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299032" w14:textId="77777777" w:rsidR="002D0C9D" w:rsidRPr="009F4CE7" w:rsidRDefault="002D0C9D" w:rsidP="002D0C9D">
      <w:pPr>
        <w:spacing w:after="0" w:line="240" w:lineRule="auto"/>
        <w:jc w:val="center"/>
        <w:rPr>
          <w:b/>
          <w:sz w:val="24"/>
          <w:szCs w:val="24"/>
        </w:rPr>
      </w:pPr>
      <w:r w:rsidRPr="009F4CE7">
        <w:rPr>
          <w:b/>
          <w:sz w:val="24"/>
          <w:szCs w:val="24"/>
        </w:rPr>
        <w:t xml:space="preserve">ADVISORY COUNCIL ON THE STATE PROGRAM FOR </w:t>
      </w:r>
      <w:r w:rsidR="0086038F" w:rsidRPr="009F4CE7">
        <w:rPr>
          <w:b/>
          <w:sz w:val="24"/>
          <w:szCs w:val="24"/>
        </w:rPr>
        <w:t>WE</w:t>
      </w:r>
      <w:r w:rsidRPr="009F4CE7">
        <w:rPr>
          <w:b/>
          <w:sz w:val="24"/>
          <w:szCs w:val="24"/>
        </w:rPr>
        <w:t>LLNESS AND THE PREVENTION OF CHRONIC DISEASE</w:t>
      </w:r>
    </w:p>
    <w:p w14:paraId="478D8337" w14:textId="77777777" w:rsidR="002D0C9D" w:rsidRPr="009F4CE7" w:rsidRDefault="002D0C9D" w:rsidP="002D0C9D">
      <w:pPr>
        <w:spacing w:after="0" w:line="240" w:lineRule="auto"/>
        <w:jc w:val="center"/>
        <w:rPr>
          <w:b/>
          <w:sz w:val="24"/>
          <w:szCs w:val="24"/>
        </w:rPr>
      </w:pPr>
      <w:r w:rsidRPr="009F4CE7">
        <w:rPr>
          <w:b/>
          <w:sz w:val="24"/>
          <w:szCs w:val="24"/>
        </w:rPr>
        <w:t>DRAFT MINUTES</w:t>
      </w:r>
    </w:p>
    <w:p w14:paraId="1AEF9F89" w14:textId="77777777" w:rsidR="002D0C9D" w:rsidRPr="009F4CE7" w:rsidRDefault="002D0C9D" w:rsidP="002D0C9D">
      <w:pPr>
        <w:spacing w:after="0" w:line="240" w:lineRule="auto"/>
        <w:jc w:val="center"/>
        <w:rPr>
          <w:b/>
          <w:sz w:val="24"/>
          <w:szCs w:val="24"/>
        </w:rPr>
      </w:pPr>
      <w:r w:rsidRPr="009F4CE7">
        <w:rPr>
          <w:b/>
          <w:sz w:val="24"/>
          <w:szCs w:val="24"/>
        </w:rPr>
        <w:t>October 27, 2016</w:t>
      </w:r>
    </w:p>
    <w:p w14:paraId="75C81A57" w14:textId="77777777" w:rsidR="002D0C9D" w:rsidRPr="009F4CE7" w:rsidRDefault="002D0C9D" w:rsidP="002D0C9D">
      <w:pPr>
        <w:spacing w:after="0" w:line="240" w:lineRule="auto"/>
        <w:jc w:val="center"/>
        <w:rPr>
          <w:b/>
          <w:sz w:val="24"/>
          <w:szCs w:val="24"/>
        </w:rPr>
      </w:pPr>
      <w:r w:rsidRPr="009F4CE7">
        <w:rPr>
          <w:b/>
          <w:sz w:val="24"/>
          <w:szCs w:val="24"/>
        </w:rPr>
        <w:t>1:00 PM</w:t>
      </w:r>
    </w:p>
    <w:p w14:paraId="18A77810" w14:textId="77777777" w:rsidR="002D0C9D" w:rsidRPr="009F4CE7" w:rsidRDefault="002D0C9D" w:rsidP="002D0C9D">
      <w:pPr>
        <w:spacing w:after="0" w:line="240" w:lineRule="auto"/>
        <w:rPr>
          <w:sz w:val="24"/>
          <w:szCs w:val="24"/>
        </w:rPr>
      </w:pPr>
    </w:p>
    <w:p w14:paraId="6BB5CC69" w14:textId="77777777" w:rsidR="002D0C9D" w:rsidRPr="009F4CE7" w:rsidRDefault="002D0C9D" w:rsidP="002D0C9D">
      <w:pPr>
        <w:spacing w:after="0" w:line="240" w:lineRule="auto"/>
      </w:pPr>
    </w:p>
    <w:p w14:paraId="386FC6BD" w14:textId="77777777" w:rsidR="002D0C9D" w:rsidRPr="009F4CE7" w:rsidRDefault="002D0C9D" w:rsidP="002D0C9D">
      <w:pPr>
        <w:spacing w:after="0" w:line="240" w:lineRule="auto"/>
      </w:pPr>
    </w:p>
    <w:p w14:paraId="33281E66" w14:textId="77777777" w:rsidR="006239F3" w:rsidRPr="009F4CE7" w:rsidRDefault="006239F3" w:rsidP="002D0C9D">
      <w:pPr>
        <w:spacing w:after="0" w:line="240" w:lineRule="auto"/>
        <w:sectPr w:rsidR="006239F3" w:rsidRPr="009F4CE7" w:rsidSect="00633D5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docGrid w:linePitch="360"/>
        </w:sectPr>
      </w:pPr>
    </w:p>
    <w:p w14:paraId="2522EB73" w14:textId="77777777" w:rsidR="002D0C9D" w:rsidRPr="009F4CE7" w:rsidRDefault="002D0C9D" w:rsidP="002D0C9D">
      <w:pPr>
        <w:spacing w:after="0" w:line="240" w:lineRule="auto"/>
        <w:rPr>
          <w:sz w:val="24"/>
        </w:rPr>
      </w:pPr>
      <w:r w:rsidRPr="009F4CE7">
        <w:rPr>
          <w:sz w:val="24"/>
        </w:rPr>
        <w:t>Division of Public and Behavioral Health</w:t>
      </w:r>
    </w:p>
    <w:p w14:paraId="47AF5DB0" w14:textId="77777777" w:rsidR="002D0C9D" w:rsidRPr="009F4CE7" w:rsidRDefault="002D0C9D" w:rsidP="002D0C9D">
      <w:pPr>
        <w:spacing w:after="0" w:line="240" w:lineRule="auto"/>
        <w:rPr>
          <w:sz w:val="24"/>
        </w:rPr>
      </w:pPr>
      <w:r w:rsidRPr="009F4CE7">
        <w:rPr>
          <w:sz w:val="24"/>
        </w:rPr>
        <w:t>4150 Technology Way</w:t>
      </w:r>
    </w:p>
    <w:p w14:paraId="2DAA0AA5" w14:textId="77777777" w:rsidR="002D0C9D" w:rsidRPr="009F4CE7" w:rsidRDefault="002D0C9D" w:rsidP="002D0C9D">
      <w:pPr>
        <w:spacing w:after="0" w:line="240" w:lineRule="auto"/>
        <w:rPr>
          <w:sz w:val="24"/>
        </w:rPr>
      </w:pPr>
      <w:r w:rsidRPr="009F4CE7">
        <w:rPr>
          <w:sz w:val="24"/>
        </w:rPr>
        <w:t xml:space="preserve">Room 303 </w:t>
      </w:r>
    </w:p>
    <w:p w14:paraId="6F673062" w14:textId="77777777" w:rsidR="002D0C9D" w:rsidRPr="009F4CE7" w:rsidRDefault="002D0C9D" w:rsidP="002D0C9D">
      <w:pPr>
        <w:spacing w:after="0" w:line="240" w:lineRule="auto"/>
        <w:rPr>
          <w:sz w:val="24"/>
        </w:rPr>
      </w:pPr>
      <w:r w:rsidRPr="009F4CE7">
        <w:rPr>
          <w:sz w:val="24"/>
        </w:rPr>
        <w:t>Carson City, NV 89706</w:t>
      </w:r>
    </w:p>
    <w:p w14:paraId="64B814A3" w14:textId="77777777" w:rsidR="002D0C9D" w:rsidRPr="009F4CE7" w:rsidRDefault="002D0C9D" w:rsidP="002D0C9D">
      <w:pPr>
        <w:spacing w:after="0" w:line="240" w:lineRule="auto"/>
        <w:rPr>
          <w:sz w:val="24"/>
        </w:rPr>
      </w:pPr>
      <w:r w:rsidRPr="009F4CE7">
        <w:rPr>
          <w:sz w:val="24"/>
        </w:rPr>
        <w:t>(775) 684-4285</w:t>
      </w:r>
    </w:p>
    <w:p w14:paraId="04FCA6EE" w14:textId="77777777" w:rsidR="002D0C9D" w:rsidRPr="009F4CE7" w:rsidRDefault="002D0C9D" w:rsidP="002D0C9D">
      <w:pPr>
        <w:spacing w:after="0" w:line="240" w:lineRule="auto"/>
      </w:pPr>
    </w:p>
    <w:p w14:paraId="6B9CB9A5" w14:textId="77777777" w:rsidR="009F4CE7" w:rsidRDefault="009F4CE7" w:rsidP="002D0C9D">
      <w:pPr>
        <w:spacing w:after="0" w:line="240" w:lineRule="auto"/>
        <w:rPr>
          <w:sz w:val="24"/>
        </w:rPr>
      </w:pPr>
    </w:p>
    <w:p w14:paraId="768AF031" w14:textId="77777777" w:rsidR="002D0C9D" w:rsidRPr="009F4CE7" w:rsidRDefault="002D0C9D" w:rsidP="002D0C9D">
      <w:pPr>
        <w:spacing w:after="0" w:line="240" w:lineRule="auto"/>
        <w:rPr>
          <w:sz w:val="24"/>
        </w:rPr>
      </w:pPr>
      <w:r w:rsidRPr="009F4CE7">
        <w:rPr>
          <w:sz w:val="24"/>
        </w:rPr>
        <w:t>Nevada Early Intervention Services (NEIS)</w:t>
      </w:r>
    </w:p>
    <w:p w14:paraId="4B2D6E61" w14:textId="77777777" w:rsidR="002D0C9D" w:rsidRPr="009F4CE7" w:rsidRDefault="002D0C9D" w:rsidP="002D0C9D">
      <w:pPr>
        <w:spacing w:after="0" w:line="240" w:lineRule="auto"/>
        <w:rPr>
          <w:sz w:val="24"/>
        </w:rPr>
      </w:pPr>
      <w:r w:rsidRPr="009F4CE7">
        <w:rPr>
          <w:sz w:val="24"/>
        </w:rPr>
        <w:t>1020 Ruby Vista Drive, Suite 102</w:t>
      </w:r>
    </w:p>
    <w:p w14:paraId="28F04C57" w14:textId="77777777" w:rsidR="002D0C9D" w:rsidRPr="009F4CE7" w:rsidRDefault="002D0C9D" w:rsidP="002D0C9D">
      <w:pPr>
        <w:spacing w:after="0" w:line="240" w:lineRule="auto"/>
        <w:rPr>
          <w:sz w:val="24"/>
        </w:rPr>
      </w:pPr>
      <w:r w:rsidRPr="009F4CE7">
        <w:rPr>
          <w:sz w:val="24"/>
        </w:rPr>
        <w:t>Elko, NV 89801</w:t>
      </w:r>
    </w:p>
    <w:p w14:paraId="25AD7BED" w14:textId="77777777" w:rsidR="002D0C9D" w:rsidRPr="009F4CE7" w:rsidRDefault="002D0C9D" w:rsidP="002D0C9D">
      <w:pPr>
        <w:spacing w:after="0" w:line="240" w:lineRule="auto"/>
        <w:rPr>
          <w:sz w:val="24"/>
        </w:rPr>
      </w:pPr>
      <w:r w:rsidRPr="009F4CE7">
        <w:rPr>
          <w:sz w:val="24"/>
        </w:rPr>
        <w:t>(775) 753-1214</w:t>
      </w:r>
    </w:p>
    <w:p w14:paraId="0B77F02B" w14:textId="77777777" w:rsidR="002D0C9D" w:rsidRPr="009F4CE7" w:rsidRDefault="002D0C9D" w:rsidP="002D0C9D">
      <w:pPr>
        <w:spacing w:after="0" w:line="240" w:lineRule="auto"/>
      </w:pPr>
    </w:p>
    <w:p w14:paraId="13455686" w14:textId="77777777" w:rsidR="00946D78" w:rsidRPr="009F4CE7" w:rsidRDefault="00946D78" w:rsidP="00946D78">
      <w:pPr>
        <w:spacing w:after="0" w:line="240" w:lineRule="auto"/>
      </w:pPr>
    </w:p>
    <w:p w14:paraId="66150F4B" w14:textId="77777777" w:rsidR="006239F3" w:rsidRPr="009F4CE7" w:rsidRDefault="006239F3" w:rsidP="00946D78">
      <w:pPr>
        <w:spacing w:after="0" w:line="240" w:lineRule="auto"/>
      </w:pPr>
    </w:p>
    <w:p w14:paraId="50F8AE6D" w14:textId="77777777" w:rsidR="00946D78" w:rsidRPr="009F4CE7" w:rsidRDefault="00946D78" w:rsidP="00946D78">
      <w:pPr>
        <w:spacing w:after="0" w:line="240" w:lineRule="auto"/>
      </w:pPr>
    </w:p>
    <w:p w14:paraId="6F4860F0" w14:textId="77777777" w:rsidR="00946D78" w:rsidRPr="009F4CE7" w:rsidRDefault="00946D78" w:rsidP="00946D78">
      <w:pPr>
        <w:spacing w:after="0" w:line="240" w:lineRule="auto"/>
        <w:rPr>
          <w:rFonts w:ascii="Times New Roman" w:hAnsi="Times New Roman" w:cs="Times New Roman"/>
          <w:b/>
          <w:sz w:val="24"/>
          <w:u w:val="single"/>
        </w:rPr>
      </w:pPr>
      <w:r w:rsidRPr="009F4CE7">
        <w:rPr>
          <w:rFonts w:ascii="Times New Roman" w:hAnsi="Times New Roman" w:cs="Times New Roman"/>
          <w:b/>
          <w:sz w:val="24"/>
          <w:u w:val="single"/>
        </w:rPr>
        <w:t xml:space="preserve">BOARD MEMBERS PRESENT </w:t>
      </w:r>
    </w:p>
    <w:p w14:paraId="46BBD31E" w14:textId="24E2D55A" w:rsidR="00946D78" w:rsidRPr="009F4CE7" w:rsidRDefault="00946D78" w:rsidP="00946D78">
      <w:pPr>
        <w:spacing w:after="0" w:line="240" w:lineRule="auto"/>
        <w:rPr>
          <w:sz w:val="24"/>
        </w:rPr>
      </w:pPr>
      <w:r w:rsidRPr="009F4CE7">
        <w:rPr>
          <w:sz w:val="24"/>
        </w:rPr>
        <w:t xml:space="preserve">Deborah Williams, </w:t>
      </w:r>
      <w:r w:rsidR="00E12A73">
        <w:rPr>
          <w:sz w:val="24"/>
        </w:rPr>
        <w:t xml:space="preserve">MPA, </w:t>
      </w:r>
      <w:r w:rsidRPr="009F4CE7">
        <w:rPr>
          <w:sz w:val="24"/>
        </w:rPr>
        <w:t>MPH, CHES</w:t>
      </w:r>
    </w:p>
    <w:p w14:paraId="2E9F1086" w14:textId="77777777" w:rsidR="00946D78" w:rsidRPr="009F4CE7" w:rsidRDefault="00946D78" w:rsidP="00946D78">
      <w:pPr>
        <w:spacing w:after="0" w:line="240" w:lineRule="auto"/>
        <w:rPr>
          <w:sz w:val="24"/>
        </w:rPr>
      </w:pPr>
      <w:r w:rsidRPr="009F4CE7">
        <w:rPr>
          <w:sz w:val="24"/>
        </w:rPr>
        <w:t>Christina Demopoulos, DDS, MPH</w:t>
      </w:r>
    </w:p>
    <w:p w14:paraId="2749AA5D" w14:textId="7AB97374" w:rsidR="00946D78" w:rsidRPr="009F4CE7" w:rsidRDefault="00946D78" w:rsidP="00946D78">
      <w:pPr>
        <w:spacing w:after="0" w:line="240" w:lineRule="auto"/>
        <w:rPr>
          <w:sz w:val="24"/>
        </w:rPr>
      </w:pPr>
      <w:r w:rsidRPr="009F4CE7">
        <w:rPr>
          <w:sz w:val="24"/>
        </w:rPr>
        <w:t>Amber Joiner</w:t>
      </w:r>
      <w:r w:rsidR="00E12A73">
        <w:rPr>
          <w:sz w:val="24"/>
        </w:rPr>
        <w:t>, MA</w:t>
      </w:r>
    </w:p>
    <w:p w14:paraId="501988C7" w14:textId="77777777" w:rsidR="00946D78" w:rsidRPr="009F4CE7" w:rsidRDefault="00946D78" w:rsidP="00946D78">
      <w:pPr>
        <w:spacing w:after="0" w:line="240" w:lineRule="auto"/>
        <w:rPr>
          <w:sz w:val="24"/>
        </w:rPr>
      </w:pPr>
      <w:r w:rsidRPr="009F4CE7">
        <w:rPr>
          <w:sz w:val="24"/>
        </w:rPr>
        <w:t>Tom McCoy, JD</w:t>
      </w:r>
    </w:p>
    <w:p w14:paraId="7EA10FB5" w14:textId="6FDFFA98" w:rsidR="00946D78" w:rsidRPr="009F4CE7" w:rsidRDefault="00946D78" w:rsidP="00946D78">
      <w:pPr>
        <w:spacing w:after="0" w:line="240" w:lineRule="auto"/>
        <w:rPr>
          <w:sz w:val="24"/>
        </w:rPr>
      </w:pPr>
      <w:r w:rsidRPr="009F4CE7">
        <w:rPr>
          <w:sz w:val="24"/>
        </w:rPr>
        <w:t>Joseph Hardey, MD</w:t>
      </w:r>
    </w:p>
    <w:p w14:paraId="03E495A8" w14:textId="77777777" w:rsidR="00946D78" w:rsidRPr="009F4CE7" w:rsidRDefault="00946D78" w:rsidP="00946D78">
      <w:pPr>
        <w:spacing w:after="0" w:line="240" w:lineRule="auto"/>
        <w:rPr>
          <w:sz w:val="24"/>
        </w:rPr>
      </w:pPr>
      <w:r w:rsidRPr="009F4CE7">
        <w:rPr>
          <w:sz w:val="24"/>
        </w:rPr>
        <w:t>Staci Briscoe, RD</w:t>
      </w:r>
    </w:p>
    <w:p w14:paraId="734E0E18" w14:textId="77777777" w:rsidR="00946D78" w:rsidRPr="009F4CE7" w:rsidRDefault="00A14E46" w:rsidP="00946D78">
      <w:pPr>
        <w:spacing w:after="0" w:line="240" w:lineRule="auto"/>
        <w:rPr>
          <w:sz w:val="24"/>
        </w:rPr>
      </w:pPr>
      <w:r w:rsidRPr="009F4CE7">
        <w:rPr>
          <w:sz w:val="24"/>
        </w:rPr>
        <w:t>Benjamin Schmauss, MPH</w:t>
      </w:r>
    </w:p>
    <w:p w14:paraId="147F942D" w14:textId="77777777" w:rsidR="00A14E46" w:rsidRPr="009F4CE7" w:rsidRDefault="00A14E46" w:rsidP="00946D78">
      <w:pPr>
        <w:spacing w:after="0" w:line="240" w:lineRule="auto"/>
        <w:rPr>
          <w:sz w:val="24"/>
        </w:rPr>
      </w:pPr>
      <w:r w:rsidRPr="009F4CE7">
        <w:rPr>
          <w:sz w:val="24"/>
        </w:rPr>
        <w:t>Angela Rodriguez, MBA, PHR, SHRMCP</w:t>
      </w:r>
    </w:p>
    <w:p w14:paraId="7D6433B9" w14:textId="77777777" w:rsidR="00946D78" w:rsidRPr="009F4CE7" w:rsidRDefault="00946D78" w:rsidP="00946D78">
      <w:pPr>
        <w:spacing w:after="0" w:line="240" w:lineRule="auto"/>
        <w:rPr>
          <w:sz w:val="24"/>
        </w:rPr>
      </w:pPr>
    </w:p>
    <w:p w14:paraId="082134F3" w14:textId="77777777" w:rsidR="00946D78" w:rsidRPr="009F4CE7" w:rsidRDefault="00946D78" w:rsidP="00946D78">
      <w:pPr>
        <w:spacing w:after="0" w:line="240" w:lineRule="auto"/>
      </w:pPr>
    </w:p>
    <w:p w14:paraId="7CF901C0" w14:textId="77777777" w:rsidR="00946D78" w:rsidRPr="009F4CE7" w:rsidRDefault="00946D78" w:rsidP="00946D78">
      <w:pPr>
        <w:spacing w:after="0" w:line="240" w:lineRule="auto"/>
      </w:pPr>
    </w:p>
    <w:p w14:paraId="77C51AC8" w14:textId="77777777" w:rsidR="00946D78" w:rsidRPr="009F4CE7" w:rsidRDefault="00946D78" w:rsidP="00946D78">
      <w:pPr>
        <w:spacing w:after="0" w:line="240" w:lineRule="auto"/>
      </w:pPr>
    </w:p>
    <w:p w14:paraId="5FA16A8F" w14:textId="77777777" w:rsidR="00946D78" w:rsidRPr="009F4CE7" w:rsidRDefault="00946D78" w:rsidP="00946D78">
      <w:pPr>
        <w:spacing w:after="0" w:line="240" w:lineRule="auto"/>
      </w:pPr>
    </w:p>
    <w:p w14:paraId="4E81CC2F" w14:textId="77777777" w:rsidR="002D0C9D" w:rsidRPr="009F4CE7" w:rsidRDefault="002D0C9D" w:rsidP="002D0C9D">
      <w:pPr>
        <w:spacing w:after="0" w:line="240" w:lineRule="auto"/>
      </w:pPr>
    </w:p>
    <w:p w14:paraId="648317EA" w14:textId="77777777" w:rsidR="00A14E46" w:rsidRPr="009F4CE7" w:rsidRDefault="00A14E46" w:rsidP="002D0C9D">
      <w:pPr>
        <w:spacing w:after="0" w:line="240" w:lineRule="auto"/>
      </w:pPr>
    </w:p>
    <w:p w14:paraId="14395AFB" w14:textId="77777777" w:rsidR="00A14E46" w:rsidRPr="009F4CE7" w:rsidRDefault="00A14E46" w:rsidP="002D0C9D">
      <w:pPr>
        <w:spacing w:after="0" w:line="240" w:lineRule="auto"/>
      </w:pPr>
    </w:p>
    <w:p w14:paraId="77640308" w14:textId="77777777" w:rsidR="00A14E46" w:rsidRPr="009F4CE7" w:rsidRDefault="00A14E46" w:rsidP="002D0C9D">
      <w:pPr>
        <w:spacing w:after="0" w:line="240" w:lineRule="auto"/>
      </w:pPr>
    </w:p>
    <w:p w14:paraId="52D53E6B" w14:textId="77777777" w:rsidR="00A14E46" w:rsidRPr="009F4CE7" w:rsidRDefault="00A14E46" w:rsidP="002D0C9D">
      <w:pPr>
        <w:spacing w:after="0" w:line="240" w:lineRule="auto"/>
      </w:pPr>
    </w:p>
    <w:p w14:paraId="59C87A18" w14:textId="77777777" w:rsidR="00A14E46" w:rsidRPr="009F4CE7" w:rsidRDefault="00A14E46" w:rsidP="002D0C9D">
      <w:pPr>
        <w:spacing w:after="0" w:line="240" w:lineRule="auto"/>
      </w:pPr>
    </w:p>
    <w:p w14:paraId="7B00C1C8" w14:textId="77777777" w:rsidR="002D0C9D" w:rsidRPr="009F4CE7" w:rsidRDefault="002D0C9D" w:rsidP="002D0C9D">
      <w:pPr>
        <w:spacing w:after="0" w:line="240" w:lineRule="auto"/>
      </w:pPr>
    </w:p>
    <w:p w14:paraId="67171867" w14:textId="77777777" w:rsidR="00946D78" w:rsidRPr="009F4CE7" w:rsidRDefault="00946D78" w:rsidP="00946D78">
      <w:pPr>
        <w:spacing w:after="0" w:line="240" w:lineRule="auto"/>
        <w:rPr>
          <w:sz w:val="24"/>
        </w:rPr>
      </w:pPr>
      <w:r w:rsidRPr="009F4CE7">
        <w:rPr>
          <w:sz w:val="24"/>
        </w:rPr>
        <w:t>Bureau of Health Care Quality and Compliance</w:t>
      </w:r>
    </w:p>
    <w:p w14:paraId="7C102645" w14:textId="77777777" w:rsidR="00946D78" w:rsidRPr="009F4CE7" w:rsidRDefault="00946D78" w:rsidP="00946D78">
      <w:pPr>
        <w:spacing w:after="0" w:line="240" w:lineRule="auto"/>
        <w:rPr>
          <w:sz w:val="24"/>
        </w:rPr>
      </w:pPr>
      <w:r w:rsidRPr="009F4CE7">
        <w:rPr>
          <w:sz w:val="24"/>
        </w:rPr>
        <w:t>4220 S. Maryland Parkway</w:t>
      </w:r>
    </w:p>
    <w:p w14:paraId="129912C4" w14:textId="77777777" w:rsidR="00946D78" w:rsidRPr="009F4CE7" w:rsidRDefault="00946D78" w:rsidP="00946D78">
      <w:pPr>
        <w:spacing w:after="0" w:line="240" w:lineRule="auto"/>
        <w:rPr>
          <w:sz w:val="24"/>
        </w:rPr>
      </w:pPr>
      <w:r w:rsidRPr="009F4CE7">
        <w:rPr>
          <w:sz w:val="24"/>
        </w:rPr>
        <w:t>Building, Suite 810</w:t>
      </w:r>
    </w:p>
    <w:p w14:paraId="157199AF" w14:textId="77777777" w:rsidR="00946D78" w:rsidRPr="009F4CE7" w:rsidRDefault="00946D78" w:rsidP="00946D78">
      <w:pPr>
        <w:spacing w:after="0" w:line="240" w:lineRule="auto"/>
        <w:rPr>
          <w:sz w:val="24"/>
        </w:rPr>
      </w:pPr>
      <w:r w:rsidRPr="009F4CE7">
        <w:rPr>
          <w:sz w:val="24"/>
        </w:rPr>
        <w:t>Las Vegas, NV 89119</w:t>
      </w:r>
    </w:p>
    <w:p w14:paraId="4221960E" w14:textId="77777777" w:rsidR="00946D78" w:rsidRPr="009F4CE7" w:rsidRDefault="00946D78" w:rsidP="00946D78">
      <w:pPr>
        <w:spacing w:after="0" w:line="240" w:lineRule="auto"/>
        <w:rPr>
          <w:sz w:val="24"/>
        </w:rPr>
      </w:pPr>
      <w:r w:rsidRPr="009F4CE7">
        <w:rPr>
          <w:sz w:val="24"/>
        </w:rPr>
        <w:t>(702) 486-6520</w:t>
      </w:r>
    </w:p>
    <w:p w14:paraId="1D867BDE" w14:textId="77777777" w:rsidR="00946D78" w:rsidRPr="009F4CE7" w:rsidRDefault="00946D78" w:rsidP="00946D78">
      <w:pPr>
        <w:spacing w:after="0" w:line="240" w:lineRule="auto"/>
      </w:pPr>
    </w:p>
    <w:p w14:paraId="4B4AB2E3" w14:textId="3CDF1FE3" w:rsidR="00946D78" w:rsidRPr="009F4CE7" w:rsidRDefault="00946D78" w:rsidP="00946D78">
      <w:pPr>
        <w:spacing w:after="0" w:line="240" w:lineRule="auto"/>
        <w:rPr>
          <w:sz w:val="24"/>
        </w:rPr>
      </w:pPr>
      <w:r w:rsidRPr="009F4CE7">
        <w:rPr>
          <w:sz w:val="24"/>
        </w:rPr>
        <w:t xml:space="preserve">There is </w:t>
      </w:r>
      <w:r w:rsidR="003A15AD">
        <w:rPr>
          <w:sz w:val="24"/>
        </w:rPr>
        <w:t xml:space="preserve">no </w:t>
      </w:r>
      <w:r w:rsidRPr="009F4CE7">
        <w:rPr>
          <w:sz w:val="24"/>
        </w:rPr>
        <w:t xml:space="preserve">Reno </w:t>
      </w:r>
      <w:r w:rsidR="003A15AD">
        <w:rPr>
          <w:sz w:val="24"/>
        </w:rPr>
        <w:t xml:space="preserve">location </w:t>
      </w:r>
      <w:r w:rsidRPr="009F4CE7">
        <w:rPr>
          <w:sz w:val="24"/>
        </w:rPr>
        <w:t>for this teleconference. The call in number remains available for those who cannot travel to locations in Carson City, Elko or Las Vegas</w:t>
      </w:r>
    </w:p>
    <w:p w14:paraId="0BBD93FF" w14:textId="77777777" w:rsidR="00946D78" w:rsidRPr="009F4CE7" w:rsidRDefault="00946D78" w:rsidP="00946D78">
      <w:pPr>
        <w:spacing w:after="0" w:line="240" w:lineRule="auto"/>
      </w:pPr>
    </w:p>
    <w:p w14:paraId="02E355D6" w14:textId="77777777" w:rsidR="002D0C9D" w:rsidRPr="009F4CE7" w:rsidRDefault="002D0C9D" w:rsidP="002D0C9D">
      <w:pPr>
        <w:spacing w:after="0" w:line="240" w:lineRule="auto"/>
      </w:pPr>
    </w:p>
    <w:p w14:paraId="6660AF0F" w14:textId="77777777" w:rsidR="00946D78" w:rsidRPr="009F4CE7" w:rsidRDefault="00946D78" w:rsidP="002D0C9D">
      <w:pPr>
        <w:spacing w:after="0" w:line="240" w:lineRule="auto"/>
      </w:pPr>
    </w:p>
    <w:p w14:paraId="2628B4C2" w14:textId="77777777" w:rsidR="009F4CE7" w:rsidRDefault="009F4CE7" w:rsidP="002D0C9D">
      <w:pPr>
        <w:spacing w:after="0" w:line="240" w:lineRule="auto"/>
        <w:rPr>
          <w:rFonts w:ascii="Times New Roman" w:hAnsi="Times New Roman" w:cs="Times New Roman"/>
          <w:b/>
          <w:sz w:val="24"/>
          <w:u w:val="single"/>
        </w:rPr>
      </w:pPr>
    </w:p>
    <w:p w14:paraId="02AB4CF3" w14:textId="77777777" w:rsidR="00A14E46" w:rsidRPr="009F4CE7" w:rsidRDefault="00A14E46" w:rsidP="002D0C9D">
      <w:pPr>
        <w:spacing w:after="0" w:line="240" w:lineRule="auto"/>
        <w:rPr>
          <w:rFonts w:ascii="Times New Roman" w:hAnsi="Times New Roman" w:cs="Times New Roman"/>
          <w:b/>
          <w:sz w:val="24"/>
          <w:u w:val="single"/>
        </w:rPr>
      </w:pPr>
      <w:r w:rsidRPr="009F4CE7">
        <w:rPr>
          <w:rFonts w:ascii="Times New Roman" w:hAnsi="Times New Roman" w:cs="Times New Roman"/>
          <w:b/>
          <w:sz w:val="24"/>
          <w:u w:val="single"/>
        </w:rPr>
        <w:t>BOARD MEMBERS NOT PRESENT</w:t>
      </w:r>
    </w:p>
    <w:p w14:paraId="00B3AAEC" w14:textId="77777777" w:rsidR="00A14E46" w:rsidRPr="009F4CE7" w:rsidRDefault="00A14E46" w:rsidP="002D0C9D">
      <w:pPr>
        <w:spacing w:after="0" w:line="240" w:lineRule="auto"/>
        <w:rPr>
          <w:sz w:val="24"/>
        </w:rPr>
      </w:pPr>
      <w:r w:rsidRPr="009F4CE7">
        <w:rPr>
          <w:sz w:val="24"/>
        </w:rPr>
        <w:t>Jacque Ewing-Taylor, Ph.D</w:t>
      </w:r>
    </w:p>
    <w:p w14:paraId="07B0CC66" w14:textId="77777777" w:rsidR="00A14E46" w:rsidRPr="009F4CE7" w:rsidRDefault="00A14E46" w:rsidP="002D0C9D">
      <w:pPr>
        <w:spacing w:after="0" w:line="240" w:lineRule="auto"/>
        <w:rPr>
          <w:sz w:val="24"/>
        </w:rPr>
      </w:pPr>
      <w:r w:rsidRPr="009F4CE7">
        <w:rPr>
          <w:sz w:val="24"/>
        </w:rPr>
        <w:t>John DiMuro, DO, MBA</w:t>
      </w:r>
    </w:p>
    <w:p w14:paraId="249E130F" w14:textId="301BB32D" w:rsidR="00A14E46" w:rsidRPr="009F4CE7" w:rsidRDefault="00A14E46" w:rsidP="002D0C9D">
      <w:pPr>
        <w:spacing w:after="0" w:line="240" w:lineRule="auto"/>
        <w:rPr>
          <w:sz w:val="24"/>
        </w:rPr>
      </w:pPr>
      <w:r w:rsidRPr="009F4CE7">
        <w:rPr>
          <w:sz w:val="24"/>
        </w:rPr>
        <w:t>Andr</w:t>
      </w:r>
      <w:r w:rsidR="00E12A73">
        <w:rPr>
          <w:rFonts w:cstheme="minorHAnsi"/>
          <w:sz w:val="24"/>
        </w:rPr>
        <w:t>é</w:t>
      </w:r>
      <w:r w:rsidRPr="009F4CE7">
        <w:rPr>
          <w:sz w:val="24"/>
        </w:rPr>
        <w:t xml:space="preserve"> DeLe</w:t>
      </w:r>
      <w:r w:rsidR="00E12A73">
        <w:rPr>
          <w:rFonts w:cstheme="minorHAnsi"/>
          <w:sz w:val="24"/>
        </w:rPr>
        <w:t>ό</w:t>
      </w:r>
      <w:r w:rsidRPr="009F4CE7">
        <w:rPr>
          <w:sz w:val="24"/>
        </w:rPr>
        <w:t>n</w:t>
      </w:r>
    </w:p>
    <w:p w14:paraId="5F4DDB07" w14:textId="77777777" w:rsidR="00A14E46" w:rsidRPr="009F4CE7" w:rsidRDefault="00A14E46" w:rsidP="002D0C9D">
      <w:pPr>
        <w:spacing w:after="0" w:line="240" w:lineRule="auto"/>
        <w:rPr>
          <w:sz w:val="24"/>
        </w:rPr>
      </w:pPr>
      <w:r w:rsidRPr="009F4CE7">
        <w:rPr>
          <w:sz w:val="24"/>
        </w:rPr>
        <w:t>Rebecca Scherr, MD (joined later via phone)</w:t>
      </w:r>
    </w:p>
    <w:p w14:paraId="48D890E1" w14:textId="0768493B" w:rsidR="00A14E46" w:rsidRPr="009F4CE7" w:rsidRDefault="00E12A73" w:rsidP="002D0C9D">
      <w:pPr>
        <w:spacing w:after="0" w:line="240" w:lineRule="auto"/>
        <w:rPr>
          <w:sz w:val="24"/>
        </w:rPr>
      </w:pPr>
      <w:r>
        <w:rPr>
          <w:sz w:val="24"/>
        </w:rPr>
        <w:t xml:space="preserve">Cassandra Cotton, MA                                                 </w:t>
      </w:r>
    </w:p>
    <w:p w14:paraId="373AF2D0" w14:textId="77777777" w:rsidR="00A14E46" w:rsidRPr="009F4CE7" w:rsidRDefault="00A14E46" w:rsidP="002D0C9D">
      <w:pPr>
        <w:spacing w:after="0" w:line="240" w:lineRule="auto"/>
        <w:rPr>
          <w:sz w:val="24"/>
        </w:rPr>
      </w:pPr>
      <w:r w:rsidRPr="009F4CE7">
        <w:rPr>
          <w:sz w:val="24"/>
        </w:rPr>
        <w:t>Jeff Muehle</w:t>
      </w:r>
      <w:r w:rsidR="009F4CE7" w:rsidRPr="009F4CE7">
        <w:rPr>
          <w:sz w:val="24"/>
        </w:rPr>
        <w:t>i</w:t>
      </w:r>
      <w:r w:rsidRPr="009F4CE7">
        <w:rPr>
          <w:sz w:val="24"/>
        </w:rPr>
        <w:t>sen</w:t>
      </w:r>
    </w:p>
    <w:p w14:paraId="6B81DEB1" w14:textId="77777777" w:rsidR="00A14E46" w:rsidRPr="009F4CE7" w:rsidRDefault="00A14E46" w:rsidP="002D0C9D">
      <w:pPr>
        <w:spacing w:after="0" w:line="240" w:lineRule="auto"/>
        <w:rPr>
          <w:sz w:val="24"/>
        </w:rPr>
      </w:pPr>
    </w:p>
    <w:p w14:paraId="704910ED" w14:textId="77777777" w:rsidR="00A14E46" w:rsidRDefault="00A14E46" w:rsidP="002D0C9D">
      <w:pPr>
        <w:spacing w:after="0" w:line="240" w:lineRule="auto"/>
      </w:pPr>
    </w:p>
    <w:p w14:paraId="3E1B5234" w14:textId="77777777" w:rsidR="00A14E46" w:rsidRDefault="00A14E46" w:rsidP="002D0C9D">
      <w:pPr>
        <w:spacing w:after="0" w:line="240" w:lineRule="auto"/>
      </w:pPr>
    </w:p>
    <w:p w14:paraId="392D6357" w14:textId="77777777" w:rsidR="00A14E46" w:rsidRDefault="00A14E46" w:rsidP="002D0C9D">
      <w:pPr>
        <w:spacing w:after="0" w:line="240" w:lineRule="auto"/>
      </w:pPr>
    </w:p>
    <w:p w14:paraId="1D48E144" w14:textId="77777777" w:rsidR="00946D78" w:rsidRDefault="00946D78" w:rsidP="002D0C9D">
      <w:pPr>
        <w:spacing w:after="0" w:line="240" w:lineRule="auto"/>
      </w:pPr>
    </w:p>
    <w:p w14:paraId="0FF6AD52" w14:textId="77777777" w:rsidR="00946D78" w:rsidRDefault="00946D78" w:rsidP="002D0C9D">
      <w:pPr>
        <w:spacing w:after="0" w:line="240" w:lineRule="auto"/>
      </w:pPr>
    </w:p>
    <w:p w14:paraId="0563DE70" w14:textId="77777777" w:rsidR="00946D78" w:rsidRDefault="00946D78" w:rsidP="002D0C9D">
      <w:pPr>
        <w:spacing w:after="0" w:line="240" w:lineRule="auto"/>
      </w:pPr>
    </w:p>
    <w:p w14:paraId="63591247" w14:textId="77777777" w:rsidR="00946D78" w:rsidRDefault="00946D78" w:rsidP="002D0C9D">
      <w:pPr>
        <w:spacing w:after="0" w:line="240" w:lineRule="auto"/>
      </w:pPr>
    </w:p>
    <w:p w14:paraId="6B1F1258" w14:textId="77777777" w:rsidR="002D0C9D" w:rsidRDefault="002D0C9D" w:rsidP="002D0C9D">
      <w:pPr>
        <w:spacing w:after="0" w:line="240" w:lineRule="auto"/>
      </w:pPr>
    </w:p>
    <w:p w14:paraId="220FB108" w14:textId="77777777" w:rsidR="002D0C9D" w:rsidRDefault="002D0C9D" w:rsidP="002D0C9D">
      <w:pPr>
        <w:spacing w:after="0" w:line="240" w:lineRule="auto"/>
      </w:pPr>
    </w:p>
    <w:p w14:paraId="4F074B82" w14:textId="77777777" w:rsidR="002D0C9D" w:rsidRDefault="002D0C9D" w:rsidP="002D0C9D">
      <w:pPr>
        <w:spacing w:after="0" w:line="240" w:lineRule="auto"/>
      </w:pPr>
    </w:p>
    <w:p w14:paraId="65E89EA1" w14:textId="77777777" w:rsidR="002D0C9D" w:rsidRDefault="002D0C9D" w:rsidP="002D0C9D">
      <w:pPr>
        <w:spacing w:after="0" w:line="240" w:lineRule="auto"/>
      </w:pPr>
    </w:p>
    <w:p w14:paraId="281A6F9D" w14:textId="77777777" w:rsidR="002D0C9D" w:rsidRDefault="002D0C9D" w:rsidP="002D0C9D">
      <w:pPr>
        <w:spacing w:after="0" w:line="240" w:lineRule="auto"/>
      </w:pPr>
    </w:p>
    <w:p w14:paraId="1938ADCF" w14:textId="77777777" w:rsidR="002D0C9D" w:rsidRDefault="002D0C9D" w:rsidP="002D0C9D">
      <w:pPr>
        <w:spacing w:after="0" w:line="240" w:lineRule="auto"/>
      </w:pPr>
    </w:p>
    <w:p w14:paraId="2E709486" w14:textId="77777777" w:rsidR="002D0C9D" w:rsidRDefault="002D0C9D" w:rsidP="002D0C9D">
      <w:pPr>
        <w:spacing w:after="0" w:line="240" w:lineRule="auto"/>
      </w:pPr>
    </w:p>
    <w:p w14:paraId="2FFEA69B" w14:textId="77777777" w:rsidR="002D0C9D" w:rsidRDefault="002D0C9D" w:rsidP="002D0C9D">
      <w:pPr>
        <w:spacing w:after="0" w:line="240" w:lineRule="auto"/>
      </w:pPr>
    </w:p>
    <w:p w14:paraId="574A5E8D" w14:textId="77777777" w:rsidR="001C171F" w:rsidRDefault="001C171F" w:rsidP="002D0C9D">
      <w:pPr>
        <w:spacing w:after="0" w:line="240" w:lineRule="auto"/>
        <w:sectPr w:rsidR="001C171F" w:rsidSect="002D0C9D">
          <w:type w:val="continuous"/>
          <w:pgSz w:w="12240" w:h="15840"/>
          <w:pgMar w:top="1440" w:right="1440" w:bottom="1440" w:left="1440" w:header="720" w:footer="720" w:gutter="0"/>
          <w:cols w:num="2" w:space="720"/>
          <w:docGrid w:linePitch="360"/>
        </w:sectPr>
      </w:pPr>
    </w:p>
    <w:p w14:paraId="5B1A23AF" w14:textId="77777777" w:rsidR="001C171F" w:rsidRDefault="001C171F" w:rsidP="002D0C9D">
      <w:pPr>
        <w:spacing w:after="0" w:line="240" w:lineRule="auto"/>
      </w:pPr>
    </w:p>
    <w:p w14:paraId="14D7CFF6" w14:textId="77777777" w:rsidR="002D0C9D" w:rsidRDefault="002D0C9D" w:rsidP="002D0C9D">
      <w:pPr>
        <w:spacing w:after="0" w:line="240" w:lineRule="auto"/>
      </w:pPr>
    </w:p>
    <w:p w14:paraId="3651CC9C" w14:textId="77777777" w:rsidR="00A14E46" w:rsidRDefault="00A14E46" w:rsidP="002D0C9D">
      <w:pPr>
        <w:spacing w:after="0" w:line="240" w:lineRule="auto"/>
      </w:pPr>
    </w:p>
    <w:p w14:paraId="7B235802" w14:textId="77777777" w:rsidR="009D3377" w:rsidRPr="009F4CE7" w:rsidRDefault="001C171F" w:rsidP="002D0C9D">
      <w:pPr>
        <w:spacing w:after="0" w:line="240" w:lineRule="auto"/>
      </w:pPr>
      <w:r w:rsidRPr="009F4CE7">
        <w:rPr>
          <w:rFonts w:ascii="Times New Roman" w:hAnsi="Times New Roman" w:cs="Times New Roman"/>
          <w:b/>
          <w:sz w:val="24"/>
          <w:u w:val="single"/>
        </w:rPr>
        <w:t>DIVISION OF PUBLIC AND BEHAVIORAL HEALTH STAFF</w:t>
      </w:r>
    </w:p>
    <w:p w14:paraId="15F42EAE" w14:textId="4709A0C7" w:rsidR="00A14E46" w:rsidRPr="009F4CE7" w:rsidRDefault="009D3377" w:rsidP="002D0C9D">
      <w:pPr>
        <w:spacing w:after="0" w:line="240" w:lineRule="auto"/>
        <w:rPr>
          <w:sz w:val="24"/>
        </w:rPr>
      </w:pPr>
      <w:r w:rsidRPr="009F4CE7">
        <w:rPr>
          <w:sz w:val="24"/>
          <w:szCs w:val="24"/>
        </w:rPr>
        <w:t>Shannon</w:t>
      </w:r>
      <w:r w:rsidRPr="009F4CE7">
        <w:rPr>
          <w:sz w:val="24"/>
        </w:rPr>
        <w:t xml:space="preserve"> Bennett, Policy and Advocacy Manager, Chronic Disease Prevention and Health Promotion </w:t>
      </w:r>
      <w:r w:rsidR="00E12A73">
        <w:rPr>
          <w:sz w:val="24"/>
        </w:rPr>
        <w:t>(</w:t>
      </w:r>
      <w:r w:rsidRPr="009F4CE7">
        <w:rPr>
          <w:sz w:val="24"/>
        </w:rPr>
        <w:t xml:space="preserve">CDPHP) </w:t>
      </w:r>
      <w:r w:rsidR="00E12A73">
        <w:rPr>
          <w:sz w:val="24"/>
        </w:rPr>
        <w:t xml:space="preserve">Section, </w:t>
      </w:r>
      <w:r w:rsidRPr="009F4CE7">
        <w:rPr>
          <w:sz w:val="24"/>
        </w:rPr>
        <w:t xml:space="preserve">Bureau of </w:t>
      </w:r>
      <w:r w:rsidR="006239F3" w:rsidRPr="009F4CE7">
        <w:rPr>
          <w:sz w:val="24"/>
        </w:rPr>
        <w:t xml:space="preserve">Child, Family and Community </w:t>
      </w:r>
      <w:r w:rsidR="0099527A" w:rsidRPr="009F4CE7">
        <w:rPr>
          <w:sz w:val="24"/>
        </w:rPr>
        <w:t>We</w:t>
      </w:r>
      <w:r w:rsidR="006239F3" w:rsidRPr="009F4CE7">
        <w:rPr>
          <w:sz w:val="24"/>
        </w:rPr>
        <w:t>llness (BCFCW)</w:t>
      </w:r>
      <w:r w:rsidR="001C171F" w:rsidRPr="009F4CE7">
        <w:rPr>
          <w:sz w:val="24"/>
        </w:rPr>
        <w:tab/>
      </w:r>
    </w:p>
    <w:p w14:paraId="53AF76B1" w14:textId="34FA782F" w:rsidR="00EC6299" w:rsidRPr="009F4CE7" w:rsidRDefault="00EC6299" w:rsidP="002D0C9D">
      <w:pPr>
        <w:spacing w:after="0" w:line="240" w:lineRule="auto"/>
        <w:rPr>
          <w:sz w:val="24"/>
        </w:rPr>
      </w:pPr>
      <w:r w:rsidRPr="009F4CE7">
        <w:rPr>
          <w:sz w:val="24"/>
        </w:rPr>
        <w:t>Jenni Bonk, MS, CDPHP</w:t>
      </w:r>
      <w:r w:rsidR="00E12A73">
        <w:rPr>
          <w:sz w:val="24"/>
        </w:rPr>
        <w:t xml:space="preserve"> Section Manager</w:t>
      </w:r>
      <w:r w:rsidRPr="009F4CE7">
        <w:rPr>
          <w:sz w:val="24"/>
        </w:rPr>
        <w:t>, BCFCW</w:t>
      </w:r>
    </w:p>
    <w:p w14:paraId="0D6947F5" w14:textId="77777777" w:rsidR="00EC6299" w:rsidRPr="009F4CE7" w:rsidRDefault="00EC6299" w:rsidP="002D0C9D">
      <w:pPr>
        <w:spacing w:after="0" w:line="240" w:lineRule="auto"/>
        <w:rPr>
          <w:sz w:val="24"/>
        </w:rPr>
      </w:pPr>
      <w:r w:rsidRPr="009F4CE7">
        <w:rPr>
          <w:sz w:val="24"/>
        </w:rPr>
        <w:t xml:space="preserve">Masako Berger, </w:t>
      </w:r>
      <w:r w:rsidR="00145E0A" w:rsidRPr="009F4CE7">
        <w:rPr>
          <w:sz w:val="24"/>
        </w:rPr>
        <w:t>Health Systems Manager,</w:t>
      </w:r>
      <w:r w:rsidR="006239F3" w:rsidRPr="009F4CE7">
        <w:rPr>
          <w:sz w:val="24"/>
        </w:rPr>
        <w:t xml:space="preserve"> CDPHP, BCFCW</w:t>
      </w:r>
    </w:p>
    <w:p w14:paraId="1AFA4BD0" w14:textId="46E6B05E" w:rsidR="00EC6299" w:rsidRPr="009F4CE7" w:rsidRDefault="0006634D" w:rsidP="002D0C9D">
      <w:pPr>
        <w:spacing w:after="0" w:line="240" w:lineRule="auto"/>
        <w:rPr>
          <w:sz w:val="24"/>
        </w:rPr>
      </w:pPr>
      <w:r>
        <w:rPr>
          <w:sz w:val="24"/>
        </w:rPr>
        <w:t>Allen Pai, Ph. D</w:t>
      </w:r>
      <w:r w:rsidR="00EC6299" w:rsidRPr="009F4CE7">
        <w:rPr>
          <w:sz w:val="24"/>
        </w:rPr>
        <w:t>, E</w:t>
      </w:r>
      <w:r w:rsidR="000725ED">
        <w:rPr>
          <w:sz w:val="24"/>
        </w:rPr>
        <w:t xml:space="preserve">valuation </w:t>
      </w:r>
      <w:r w:rsidR="00EC6299" w:rsidRPr="009F4CE7">
        <w:rPr>
          <w:sz w:val="24"/>
        </w:rPr>
        <w:t>and Surveillance Manager</w:t>
      </w:r>
      <w:r w:rsidR="006239F3" w:rsidRPr="009F4CE7">
        <w:rPr>
          <w:sz w:val="24"/>
        </w:rPr>
        <w:t>, CDPHP, BCFCW</w:t>
      </w:r>
    </w:p>
    <w:p w14:paraId="0F3B1AD2" w14:textId="77777777" w:rsidR="00EC6299" w:rsidRPr="009F4CE7" w:rsidRDefault="00EC6299" w:rsidP="002D0C9D">
      <w:pPr>
        <w:spacing w:after="0" w:line="240" w:lineRule="auto"/>
        <w:rPr>
          <w:sz w:val="24"/>
        </w:rPr>
      </w:pPr>
      <w:r w:rsidRPr="009F4CE7">
        <w:rPr>
          <w:sz w:val="24"/>
        </w:rPr>
        <w:t xml:space="preserve">Laura Urban, Food Security and </w:t>
      </w:r>
      <w:r w:rsidR="0099527A" w:rsidRPr="009F4CE7">
        <w:rPr>
          <w:sz w:val="24"/>
        </w:rPr>
        <w:t>Wellness</w:t>
      </w:r>
      <w:r w:rsidRPr="009F4CE7">
        <w:rPr>
          <w:sz w:val="24"/>
        </w:rPr>
        <w:t xml:space="preserve"> Manager, </w:t>
      </w:r>
      <w:r w:rsidR="006239F3" w:rsidRPr="009F4CE7">
        <w:rPr>
          <w:sz w:val="24"/>
        </w:rPr>
        <w:t>CDPHP, BCFCW</w:t>
      </w:r>
    </w:p>
    <w:p w14:paraId="69809CDD" w14:textId="3D5F9118" w:rsidR="00EC6299" w:rsidRPr="009F4CE7" w:rsidRDefault="00EC6299" w:rsidP="002D0C9D">
      <w:pPr>
        <w:spacing w:after="0" w:line="240" w:lineRule="auto"/>
        <w:rPr>
          <w:sz w:val="24"/>
        </w:rPr>
      </w:pPr>
      <w:r w:rsidRPr="009F4CE7">
        <w:rPr>
          <w:sz w:val="24"/>
        </w:rPr>
        <w:t>Karissa Loper, MPH, Deputy Bureau Chief,</w:t>
      </w:r>
      <w:r w:rsidR="006239F3" w:rsidRPr="009F4CE7">
        <w:rPr>
          <w:sz w:val="24"/>
        </w:rPr>
        <w:t xml:space="preserve"> BCFCW</w:t>
      </w:r>
      <w:r w:rsidRPr="009F4CE7">
        <w:rPr>
          <w:sz w:val="24"/>
        </w:rPr>
        <w:t xml:space="preserve"> Acting </w:t>
      </w:r>
      <w:r w:rsidR="000725ED">
        <w:rPr>
          <w:sz w:val="24"/>
        </w:rPr>
        <w:t xml:space="preserve">Section </w:t>
      </w:r>
      <w:r w:rsidRPr="009F4CE7">
        <w:rPr>
          <w:sz w:val="24"/>
        </w:rPr>
        <w:t xml:space="preserve">Manager, Immunization Program </w:t>
      </w:r>
    </w:p>
    <w:p w14:paraId="060EBB6E" w14:textId="77777777" w:rsidR="00EC6299" w:rsidRPr="009F4CE7" w:rsidRDefault="00EC6299" w:rsidP="002D0C9D">
      <w:pPr>
        <w:spacing w:after="0" w:line="240" w:lineRule="auto"/>
        <w:rPr>
          <w:sz w:val="24"/>
        </w:rPr>
      </w:pPr>
      <w:r w:rsidRPr="009F4CE7">
        <w:rPr>
          <w:sz w:val="24"/>
        </w:rPr>
        <w:t>Mike Lo</w:t>
      </w:r>
      <w:r w:rsidR="0099527A" w:rsidRPr="009F4CE7">
        <w:rPr>
          <w:sz w:val="24"/>
        </w:rPr>
        <w:t>we</w:t>
      </w:r>
      <w:r w:rsidRPr="009F4CE7">
        <w:rPr>
          <w:sz w:val="24"/>
        </w:rPr>
        <w:t xml:space="preserve">, </w:t>
      </w:r>
      <w:r w:rsidR="00B01498" w:rsidRPr="009F4CE7">
        <w:rPr>
          <w:sz w:val="24"/>
        </w:rPr>
        <w:t>Ph. D</w:t>
      </w:r>
      <w:r w:rsidRPr="009F4CE7">
        <w:rPr>
          <w:sz w:val="24"/>
        </w:rPr>
        <w:t xml:space="preserve">, </w:t>
      </w:r>
      <w:r w:rsidR="00D846FD" w:rsidRPr="009F4CE7">
        <w:rPr>
          <w:sz w:val="24"/>
        </w:rPr>
        <w:t>CDC Public Health Associate, CDPHP</w:t>
      </w:r>
      <w:r w:rsidR="006239F3" w:rsidRPr="009F4CE7">
        <w:rPr>
          <w:sz w:val="24"/>
        </w:rPr>
        <w:t>, BCFCW</w:t>
      </w:r>
    </w:p>
    <w:p w14:paraId="7E392913" w14:textId="3F1EEE48" w:rsidR="00961C47" w:rsidRPr="009F4CE7" w:rsidRDefault="00961C47" w:rsidP="002D0C9D">
      <w:pPr>
        <w:spacing w:after="0" w:line="240" w:lineRule="auto"/>
        <w:rPr>
          <w:sz w:val="24"/>
        </w:rPr>
      </w:pPr>
      <w:r w:rsidRPr="009F4CE7">
        <w:rPr>
          <w:sz w:val="24"/>
        </w:rPr>
        <w:t>Shawna Pascual,</w:t>
      </w:r>
      <w:r w:rsidR="006239F3" w:rsidRPr="009F4CE7">
        <w:rPr>
          <w:sz w:val="24"/>
        </w:rPr>
        <w:t xml:space="preserve"> </w:t>
      </w:r>
      <w:r w:rsidR="00E23274" w:rsidRPr="00E23274">
        <w:rPr>
          <w:sz w:val="24"/>
        </w:rPr>
        <w:t>W</w:t>
      </w:r>
      <w:r w:rsidR="00327774">
        <w:rPr>
          <w:sz w:val="24"/>
        </w:rPr>
        <w:t xml:space="preserve">omen’s </w:t>
      </w:r>
      <w:r w:rsidR="00E23274" w:rsidRPr="00E23274">
        <w:rPr>
          <w:sz w:val="24"/>
        </w:rPr>
        <w:t>H</w:t>
      </w:r>
      <w:r w:rsidR="00327774">
        <w:rPr>
          <w:sz w:val="24"/>
        </w:rPr>
        <w:t xml:space="preserve">ealth </w:t>
      </w:r>
      <w:r w:rsidR="00E23274" w:rsidRPr="00E23274">
        <w:rPr>
          <w:sz w:val="24"/>
        </w:rPr>
        <w:t>C</w:t>
      </w:r>
      <w:r w:rsidR="00327774">
        <w:rPr>
          <w:sz w:val="24"/>
        </w:rPr>
        <w:t>onnection</w:t>
      </w:r>
      <w:r w:rsidR="007C1836">
        <w:rPr>
          <w:sz w:val="24"/>
        </w:rPr>
        <w:t xml:space="preserve"> </w:t>
      </w:r>
      <w:r w:rsidR="00D846FD" w:rsidRPr="009F4CE7">
        <w:rPr>
          <w:sz w:val="24"/>
        </w:rPr>
        <w:t>Program Officer,</w:t>
      </w:r>
      <w:r w:rsidR="006239F3" w:rsidRPr="009F4CE7">
        <w:rPr>
          <w:sz w:val="24"/>
        </w:rPr>
        <w:t xml:space="preserve"> CDPHP, BCFCW</w:t>
      </w:r>
    </w:p>
    <w:p w14:paraId="71E9ADFE" w14:textId="77777777" w:rsidR="00961C47" w:rsidRPr="009F4CE7" w:rsidRDefault="00961C47" w:rsidP="002D0C9D">
      <w:pPr>
        <w:spacing w:after="0" w:line="240" w:lineRule="auto"/>
        <w:rPr>
          <w:sz w:val="24"/>
        </w:rPr>
      </w:pPr>
      <w:r w:rsidRPr="009F4CE7">
        <w:rPr>
          <w:sz w:val="24"/>
        </w:rPr>
        <w:t>Reena Gupta</w:t>
      </w:r>
      <w:r w:rsidR="00145E0A" w:rsidRPr="009F4CE7">
        <w:rPr>
          <w:sz w:val="24"/>
        </w:rPr>
        <w:t>, CDC Public Health Associate Program Assignee, CDPHP, BCFCW</w:t>
      </w:r>
    </w:p>
    <w:p w14:paraId="2CC4DF49" w14:textId="77777777" w:rsidR="00961C47" w:rsidRPr="009F4CE7" w:rsidRDefault="00961C47" w:rsidP="002D0C9D">
      <w:pPr>
        <w:spacing w:after="0" w:line="240" w:lineRule="auto"/>
        <w:rPr>
          <w:sz w:val="24"/>
        </w:rPr>
      </w:pPr>
      <w:r w:rsidRPr="009F4CE7">
        <w:rPr>
          <w:sz w:val="24"/>
        </w:rPr>
        <w:t>Amanda Santos</w:t>
      </w:r>
      <w:r w:rsidR="006239F3" w:rsidRPr="009F4CE7">
        <w:rPr>
          <w:sz w:val="24"/>
        </w:rPr>
        <w:t xml:space="preserve">, </w:t>
      </w:r>
      <w:r w:rsidR="00145E0A" w:rsidRPr="009F4CE7">
        <w:rPr>
          <w:sz w:val="24"/>
        </w:rPr>
        <w:t>Community Health Worker Coordinator,</w:t>
      </w:r>
      <w:r w:rsidR="006239F3" w:rsidRPr="009F4CE7">
        <w:rPr>
          <w:sz w:val="24"/>
        </w:rPr>
        <w:t xml:space="preserve"> CDPHP, BCFCW</w:t>
      </w:r>
    </w:p>
    <w:p w14:paraId="17B6D0A8" w14:textId="043FE391" w:rsidR="00961C47" w:rsidRPr="009F4CE7" w:rsidRDefault="00961C47" w:rsidP="002D0C9D">
      <w:pPr>
        <w:spacing w:after="0" w:line="240" w:lineRule="auto"/>
        <w:rPr>
          <w:sz w:val="24"/>
        </w:rPr>
      </w:pPr>
      <w:r w:rsidRPr="009F4CE7">
        <w:rPr>
          <w:sz w:val="24"/>
        </w:rPr>
        <w:t xml:space="preserve">Tom </w:t>
      </w:r>
      <w:r w:rsidR="0099527A" w:rsidRPr="009F4CE7">
        <w:rPr>
          <w:sz w:val="24"/>
        </w:rPr>
        <w:t>We</w:t>
      </w:r>
      <w:r w:rsidRPr="009F4CE7">
        <w:rPr>
          <w:sz w:val="24"/>
        </w:rPr>
        <w:t>ber,</w:t>
      </w:r>
      <w:r w:rsidR="006239F3" w:rsidRPr="009F4CE7">
        <w:rPr>
          <w:sz w:val="24"/>
        </w:rPr>
        <w:t xml:space="preserve"> </w:t>
      </w:r>
      <w:r w:rsidR="007C1836">
        <w:rPr>
          <w:sz w:val="24"/>
        </w:rPr>
        <w:t xml:space="preserve">Connecting Kids to Coverage </w:t>
      </w:r>
      <w:r w:rsidR="000D47B5" w:rsidRPr="009F4CE7">
        <w:rPr>
          <w:sz w:val="24"/>
        </w:rPr>
        <w:t>Grant Coordinator</w:t>
      </w:r>
      <w:r w:rsidR="006239F3" w:rsidRPr="009F4CE7">
        <w:rPr>
          <w:sz w:val="24"/>
        </w:rPr>
        <w:t xml:space="preserve">   CDPHP, BCFCW</w:t>
      </w:r>
    </w:p>
    <w:p w14:paraId="5B6F8E67" w14:textId="5940CE6B" w:rsidR="00961C47" w:rsidRPr="009F4CE7" w:rsidRDefault="00961C47" w:rsidP="002D0C9D">
      <w:pPr>
        <w:spacing w:after="0" w:line="240" w:lineRule="auto"/>
        <w:rPr>
          <w:sz w:val="24"/>
        </w:rPr>
      </w:pPr>
      <w:r w:rsidRPr="009F4CE7">
        <w:rPr>
          <w:sz w:val="24"/>
        </w:rPr>
        <w:t>Rani Reed,</w:t>
      </w:r>
      <w:r w:rsidR="006239F3" w:rsidRPr="009F4CE7">
        <w:rPr>
          <w:sz w:val="24"/>
        </w:rPr>
        <w:t xml:space="preserve"> </w:t>
      </w:r>
      <w:r w:rsidR="007C1836">
        <w:rPr>
          <w:sz w:val="24"/>
        </w:rPr>
        <w:t>Community and Clinical Linkages Manager</w:t>
      </w:r>
      <w:r w:rsidR="00D846FD" w:rsidRPr="009F4CE7">
        <w:rPr>
          <w:sz w:val="24"/>
        </w:rPr>
        <w:t xml:space="preserve">, </w:t>
      </w:r>
      <w:r w:rsidR="006239F3" w:rsidRPr="009F4CE7">
        <w:rPr>
          <w:sz w:val="24"/>
        </w:rPr>
        <w:t>CDPHP, BCFCW</w:t>
      </w:r>
    </w:p>
    <w:p w14:paraId="61B6E94C" w14:textId="19721D53" w:rsidR="00961C47" w:rsidRPr="009F4CE7" w:rsidRDefault="00961C47" w:rsidP="002D0C9D">
      <w:pPr>
        <w:spacing w:after="0" w:line="240" w:lineRule="auto"/>
        <w:rPr>
          <w:sz w:val="24"/>
        </w:rPr>
      </w:pPr>
      <w:r w:rsidRPr="009F4CE7">
        <w:rPr>
          <w:sz w:val="24"/>
        </w:rPr>
        <w:t>Rhonda</w:t>
      </w:r>
      <w:r w:rsidR="00145E0A" w:rsidRPr="009F4CE7">
        <w:rPr>
          <w:sz w:val="24"/>
        </w:rPr>
        <w:t xml:space="preserve"> Pena</w:t>
      </w:r>
      <w:r w:rsidR="006239F3" w:rsidRPr="009F4CE7">
        <w:rPr>
          <w:sz w:val="24"/>
        </w:rPr>
        <w:t>,</w:t>
      </w:r>
      <w:r w:rsidR="00145E0A" w:rsidRPr="009F4CE7">
        <w:rPr>
          <w:sz w:val="24"/>
        </w:rPr>
        <w:t xml:space="preserve"> Administrative Assistant II</w:t>
      </w:r>
      <w:r w:rsidR="007C1836">
        <w:rPr>
          <w:sz w:val="24"/>
        </w:rPr>
        <w:t>,</w:t>
      </w:r>
      <w:r w:rsidR="006239F3" w:rsidRPr="009F4CE7">
        <w:rPr>
          <w:sz w:val="24"/>
        </w:rPr>
        <w:t xml:space="preserve"> CDPHP, BCFCW</w:t>
      </w:r>
    </w:p>
    <w:p w14:paraId="4120E752" w14:textId="77777777" w:rsidR="00961C47" w:rsidRPr="009F4CE7" w:rsidRDefault="00961C47" w:rsidP="002D0C9D">
      <w:pPr>
        <w:spacing w:after="0" w:line="240" w:lineRule="auto"/>
        <w:rPr>
          <w:sz w:val="24"/>
        </w:rPr>
      </w:pPr>
      <w:r w:rsidRPr="009F4CE7">
        <w:rPr>
          <w:sz w:val="24"/>
        </w:rPr>
        <w:t>Helm Lehmann, MBA, MA, Health Systems Analyst</w:t>
      </w:r>
      <w:r w:rsidR="006239F3" w:rsidRPr="009F4CE7">
        <w:rPr>
          <w:sz w:val="24"/>
        </w:rPr>
        <w:t>, CDPHP, BCFCW</w:t>
      </w:r>
    </w:p>
    <w:p w14:paraId="2656FF0B" w14:textId="24F5CE6E" w:rsidR="00EC6299" w:rsidRPr="009F4CE7" w:rsidRDefault="006239F3" w:rsidP="002D0C9D">
      <w:pPr>
        <w:spacing w:after="0" w:line="240" w:lineRule="auto"/>
        <w:rPr>
          <w:color w:val="FF0000"/>
          <w:sz w:val="24"/>
        </w:rPr>
      </w:pPr>
      <w:r w:rsidRPr="009F4CE7">
        <w:rPr>
          <w:sz w:val="24"/>
        </w:rPr>
        <w:t>Margie</w:t>
      </w:r>
      <w:r w:rsidR="00425F91" w:rsidRPr="009F4CE7">
        <w:rPr>
          <w:sz w:val="24"/>
        </w:rPr>
        <w:t xml:space="preserve"> Franzen-</w:t>
      </w:r>
      <w:r w:rsidR="00B01498" w:rsidRPr="009F4CE7">
        <w:rPr>
          <w:sz w:val="24"/>
        </w:rPr>
        <w:t>Weiss</w:t>
      </w:r>
      <w:r w:rsidR="00D846FD" w:rsidRPr="009F4CE7">
        <w:rPr>
          <w:sz w:val="24"/>
        </w:rPr>
        <w:t xml:space="preserve">, </w:t>
      </w:r>
      <w:r w:rsidR="007C1836">
        <w:rPr>
          <w:sz w:val="24"/>
        </w:rPr>
        <w:t xml:space="preserve">Diabetes Prevention Coordinator, </w:t>
      </w:r>
      <w:r w:rsidRPr="009F4CE7">
        <w:rPr>
          <w:sz w:val="24"/>
        </w:rPr>
        <w:t>CDPHP, BCFCW</w:t>
      </w:r>
    </w:p>
    <w:p w14:paraId="7283230F" w14:textId="77777777" w:rsidR="009F4CE7" w:rsidRPr="009F4CE7" w:rsidRDefault="009F4CE7" w:rsidP="002D0C9D">
      <w:pPr>
        <w:spacing w:after="0" w:line="240" w:lineRule="auto"/>
      </w:pPr>
    </w:p>
    <w:p w14:paraId="2BE4DD07" w14:textId="77777777" w:rsidR="001C171F" w:rsidRPr="009F4CE7" w:rsidRDefault="00961C47" w:rsidP="002D0C9D">
      <w:pPr>
        <w:spacing w:after="0" w:line="240" w:lineRule="auto"/>
        <w:rPr>
          <w:rFonts w:ascii="Times New Roman" w:hAnsi="Times New Roman" w:cs="Times New Roman"/>
          <w:b/>
          <w:sz w:val="24"/>
          <w:u w:val="single"/>
        </w:rPr>
      </w:pPr>
      <w:r w:rsidRPr="009F4CE7">
        <w:rPr>
          <w:rFonts w:ascii="Times New Roman" w:hAnsi="Times New Roman" w:cs="Times New Roman"/>
          <w:b/>
          <w:sz w:val="24"/>
          <w:u w:val="single"/>
        </w:rPr>
        <w:t>OTHERS PRESENT</w:t>
      </w:r>
    </w:p>
    <w:p w14:paraId="060022A6" w14:textId="29FF9700" w:rsidR="002D0C9D" w:rsidRPr="009F4CE7" w:rsidRDefault="00A64C38" w:rsidP="002D0C9D">
      <w:pPr>
        <w:spacing w:after="0" w:line="240" w:lineRule="auto"/>
        <w:rPr>
          <w:sz w:val="24"/>
        </w:rPr>
      </w:pPr>
      <w:r w:rsidRPr="009F4CE7">
        <w:rPr>
          <w:sz w:val="24"/>
        </w:rPr>
        <w:t>Duane</w:t>
      </w:r>
      <w:r w:rsidR="00764D9B" w:rsidRPr="009F4CE7">
        <w:rPr>
          <w:sz w:val="24"/>
        </w:rPr>
        <w:t xml:space="preserve"> Osborne</w:t>
      </w:r>
      <w:r w:rsidRPr="009F4CE7">
        <w:rPr>
          <w:sz w:val="24"/>
        </w:rPr>
        <w:t>, MBA Nevada Rural Health Partners</w:t>
      </w:r>
    </w:p>
    <w:p w14:paraId="4E3DEA42" w14:textId="77777777" w:rsidR="00764D9B" w:rsidRPr="009F4CE7" w:rsidRDefault="00764D9B" w:rsidP="002D0C9D">
      <w:pPr>
        <w:spacing w:after="0" w:line="240" w:lineRule="auto"/>
        <w:rPr>
          <w:sz w:val="24"/>
        </w:rPr>
      </w:pPr>
      <w:r w:rsidRPr="009F4CE7">
        <w:rPr>
          <w:sz w:val="24"/>
        </w:rPr>
        <w:t>Rebecca Edgeworth, MD</w:t>
      </w:r>
      <w:r w:rsidR="00A64C38" w:rsidRPr="009F4CE7">
        <w:rPr>
          <w:sz w:val="24"/>
        </w:rPr>
        <w:t>, Volunteers in Medicine</w:t>
      </w:r>
    </w:p>
    <w:p w14:paraId="3850C968" w14:textId="52F42FD7" w:rsidR="00764D9B" w:rsidRPr="009F4CE7" w:rsidRDefault="00764D9B" w:rsidP="002D0C9D">
      <w:pPr>
        <w:spacing w:after="0" w:line="240" w:lineRule="auto"/>
        <w:rPr>
          <w:sz w:val="24"/>
        </w:rPr>
      </w:pPr>
      <w:r w:rsidRPr="009F4CE7">
        <w:rPr>
          <w:sz w:val="24"/>
        </w:rPr>
        <w:t>Joshua Etchegoyhen</w:t>
      </w:r>
      <w:r w:rsidR="00E60C99" w:rsidRPr="009F4CE7">
        <w:rPr>
          <w:sz w:val="24"/>
        </w:rPr>
        <w:t>,</w:t>
      </w:r>
      <w:r w:rsidRPr="009F4CE7">
        <w:rPr>
          <w:sz w:val="24"/>
        </w:rPr>
        <w:t xml:space="preserve"> </w:t>
      </w:r>
      <w:r w:rsidR="0030568D" w:rsidRPr="009F4CE7">
        <w:rPr>
          <w:sz w:val="24"/>
        </w:rPr>
        <w:t>MA</w:t>
      </w:r>
      <w:r w:rsidR="007C1836">
        <w:rPr>
          <w:sz w:val="24"/>
        </w:rPr>
        <w:t xml:space="preserve"> II</w:t>
      </w:r>
      <w:r w:rsidR="0030568D" w:rsidRPr="009F4CE7">
        <w:rPr>
          <w:sz w:val="24"/>
        </w:rPr>
        <w:t>, Public Employees Benefit Program (</w:t>
      </w:r>
      <w:r w:rsidRPr="009F4CE7">
        <w:rPr>
          <w:sz w:val="24"/>
        </w:rPr>
        <w:t>PEBP</w:t>
      </w:r>
      <w:r w:rsidR="0030568D" w:rsidRPr="009F4CE7">
        <w:rPr>
          <w:sz w:val="24"/>
        </w:rPr>
        <w:t>)</w:t>
      </w:r>
    </w:p>
    <w:p w14:paraId="0E4B760C" w14:textId="77777777" w:rsidR="009D3377" w:rsidRPr="009F4CE7" w:rsidRDefault="009D3377" w:rsidP="009D3377">
      <w:pPr>
        <w:spacing w:after="0" w:line="240" w:lineRule="auto"/>
        <w:rPr>
          <w:sz w:val="24"/>
        </w:rPr>
      </w:pPr>
      <w:r w:rsidRPr="009F4CE7">
        <w:rPr>
          <w:sz w:val="24"/>
        </w:rPr>
        <w:t xml:space="preserve">Kelly </w:t>
      </w:r>
      <w:r w:rsidR="00A64C38" w:rsidRPr="009F4CE7">
        <w:rPr>
          <w:sz w:val="24"/>
        </w:rPr>
        <w:t>Seals, MPH, W</w:t>
      </w:r>
      <w:r w:rsidR="0030568D" w:rsidRPr="009F4CE7">
        <w:rPr>
          <w:sz w:val="24"/>
        </w:rPr>
        <w:t>ashoe County Health District</w:t>
      </w:r>
    </w:p>
    <w:p w14:paraId="7FFC66F9" w14:textId="77777777" w:rsidR="009D3377" w:rsidRPr="009F4CE7" w:rsidRDefault="009D3377" w:rsidP="009D3377">
      <w:pPr>
        <w:spacing w:after="0" w:line="240" w:lineRule="auto"/>
        <w:rPr>
          <w:sz w:val="24"/>
        </w:rPr>
      </w:pPr>
      <w:r w:rsidRPr="009F4CE7">
        <w:rPr>
          <w:sz w:val="24"/>
        </w:rPr>
        <w:t>Erin Dixon, MPH, Chronic Disease Director, Washoe County Health District</w:t>
      </w:r>
    </w:p>
    <w:p w14:paraId="11075CA4" w14:textId="77777777" w:rsidR="009D3377" w:rsidRPr="009F4CE7" w:rsidRDefault="009D3377" w:rsidP="009D3377">
      <w:pPr>
        <w:spacing w:after="0" w:line="240" w:lineRule="auto"/>
        <w:rPr>
          <w:sz w:val="24"/>
        </w:rPr>
      </w:pPr>
      <w:r w:rsidRPr="009F4CE7">
        <w:rPr>
          <w:sz w:val="24"/>
        </w:rPr>
        <w:t>Nicki Aaker, RN, Chief Health Officer, Carson City Health and Human Services</w:t>
      </w:r>
    </w:p>
    <w:p w14:paraId="6279AE8E" w14:textId="77777777" w:rsidR="002D0C9D" w:rsidRPr="009F4CE7" w:rsidRDefault="00E60C99" w:rsidP="00E60C99">
      <w:pPr>
        <w:spacing w:after="0" w:line="240" w:lineRule="auto"/>
        <w:rPr>
          <w:sz w:val="24"/>
        </w:rPr>
      </w:pPr>
      <w:r w:rsidRPr="009F4CE7">
        <w:rPr>
          <w:sz w:val="24"/>
        </w:rPr>
        <w:t>Kristin Po</w:t>
      </w:r>
      <w:r w:rsidR="0099527A" w:rsidRPr="009F4CE7">
        <w:rPr>
          <w:sz w:val="24"/>
        </w:rPr>
        <w:t>we</w:t>
      </w:r>
      <w:r w:rsidRPr="009F4CE7">
        <w:rPr>
          <w:sz w:val="24"/>
        </w:rPr>
        <w:t>r, Communications Director, Nevada Cancer Coalition</w:t>
      </w:r>
    </w:p>
    <w:p w14:paraId="712A7984" w14:textId="1ED57110" w:rsidR="00E60C99" w:rsidRPr="009F4CE7" w:rsidRDefault="00E60C99" w:rsidP="00E60C99">
      <w:pPr>
        <w:spacing w:after="0" w:line="240" w:lineRule="auto"/>
        <w:rPr>
          <w:sz w:val="24"/>
        </w:rPr>
      </w:pPr>
      <w:r w:rsidRPr="009F4CE7">
        <w:rPr>
          <w:sz w:val="24"/>
        </w:rPr>
        <w:t>Quin Cartwright, Project Manager</w:t>
      </w:r>
      <w:r w:rsidR="0057154E">
        <w:rPr>
          <w:sz w:val="24"/>
        </w:rPr>
        <w:t>,</w:t>
      </w:r>
      <w:r w:rsidRPr="009F4CE7">
        <w:rPr>
          <w:sz w:val="24"/>
        </w:rPr>
        <w:t xml:space="preserve"> N</w:t>
      </w:r>
      <w:r w:rsidR="003A15AD">
        <w:rPr>
          <w:sz w:val="24"/>
        </w:rPr>
        <w:t>evada Community Health Worker Association</w:t>
      </w:r>
    </w:p>
    <w:p w14:paraId="0584A76E" w14:textId="77777777" w:rsidR="002D0C9D" w:rsidRPr="009F4CE7" w:rsidRDefault="002D0C9D" w:rsidP="002D0C9D">
      <w:pPr>
        <w:spacing w:after="0" w:line="240" w:lineRule="auto"/>
        <w:rPr>
          <w:sz w:val="24"/>
        </w:rPr>
        <w:sectPr w:rsidR="002D0C9D" w:rsidRPr="009F4CE7" w:rsidSect="001C171F">
          <w:type w:val="continuous"/>
          <w:pgSz w:w="12240" w:h="15840"/>
          <w:pgMar w:top="1440" w:right="1440" w:bottom="1440" w:left="1440" w:header="720" w:footer="720" w:gutter="0"/>
          <w:cols w:space="720"/>
          <w:docGrid w:linePitch="360"/>
        </w:sectPr>
      </w:pPr>
    </w:p>
    <w:p w14:paraId="4D17DEC8" w14:textId="77777777" w:rsidR="0086038F" w:rsidRPr="009F4CE7" w:rsidRDefault="0086038F" w:rsidP="002D0C9D">
      <w:pPr>
        <w:spacing w:after="0" w:line="240" w:lineRule="auto"/>
        <w:rPr>
          <w:sz w:val="24"/>
        </w:rPr>
        <w:sectPr w:rsidR="0086038F" w:rsidRPr="009F4CE7" w:rsidSect="001C171F">
          <w:type w:val="continuous"/>
          <w:pgSz w:w="12240" w:h="15840"/>
          <w:pgMar w:top="1440" w:right="1440" w:bottom="1440" w:left="1440" w:header="720" w:footer="720" w:gutter="0"/>
          <w:cols w:space="720"/>
          <w:docGrid w:linePitch="360"/>
        </w:sectPr>
      </w:pPr>
    </w:p>
    <w:p w14:paraId="27CA84DC" w14:textId="77777777" w:rsidR="009F4CE7" w:rsidRPr="009F4CE7" w:rsidRDefault="009F4CE7" w:rsidP="009F4CE7">
      <w:pPr>
        <w:keepNext/>
        <w:keepLines/>
        <w:spacing w:after="5" w:line="250" w:lineRule="auto"/>
        <w:ind w:left="-5" w:right="11" w:hanging="10"/>
        <w:outlineLvl w:val="0"/>
        <w:rPr>
          <w:rFonts w:ascii="Calibri" w:eastAsia="Calibri" w:hAnsi="Calibri" w:cs="Calibri"/>
          <w:b/>
          <w:color w:val="000000"/>
          <w:sz w:val="24"/>
        </w:rPr>
      </w:pPr>
      <w:r w:rsidRPr="009F4CE7">
        <w:rPr>
          <w:rFonts w:ascii="Calibri" w:eastAsia="Calibri" w:hAnsi="Calibri" w:cs="Calibri"/>
          <w:b/>
          <w:color w:val="000000"/>
          <w:sz w:val="24"/>
        </w:rPr>
        <w:t>1.</w:t>
      </w:r>
      <w:r w:rsidRPr="009F4CE7">
        <w:rPr>
          <w:rFonts w:ascii="Arial" w:eastAsia="Arial" w:hAnsi="Arial" w:cs="Arial"/>
          <w:b/>
          <w:color w:val="000000"/>
          <w:sz w:val="24"/>
        </w:rPr>
        <w:t xml:space="preserve"> </w:t>
      </w:r>
      <w:r w:rsidRPr="009F4CE7">
        <w:rPr>
          <w:rFonts w:ascii="Calibri" w:eastAsia="Calibri" w:hAnsi="Calibri" w:cs="Calibri"/>
          <w:b/>
          <w:color w:val="000000"/>
          <w:sz w:val="24"/>
        </w:rPr>
        <w:t xml:space="preserve">Roll Call </w:t>
      </w:r>
    </w:p>
    <w:p w14:paraId="1F57BC79" w14:textId="77777777" w:rsidR="009F4CE7" w:rsidRPr="009F4CE7" w:rsidRDefault="009F4CE7" w:rsidP="009F4CE7">
      <w:pPr>
        <w:spacing w:after="5" w:line="250" w:lineRule="auto"/>
        <w:ind w:left="-5" w:right="261" w:hanging="10"/>
        <w:jc w:val="both"/>
        <w:rPr>
          <w:rFonts w:ascii="Calibri" w:eastAsia="Calibri" w:hAnsi="Calibri" w:cs="Calibri"/>
          <w:color w:val="000000"/>
          <w:sz w:val="24"/>
        </w:rPr>
      </w:pPr>
      <w:r w:rsidRPr="009F4CE7">
        <w:rPr>
          <w:rFonts w:ascii="Calibri" w:eastAsia="Calibri" w:hAnsi="Calibri" w:cs="Calibri"/>
          <w:color w:val="000000"/>
          <w:sz w:val="24"/>
        </w:rPr>
        <w:t>The meeting was called to order by Acting Chair, Thomas McCoy, at 1:</w:t>
      </w:r>
      <w:r>
        <w:rPr>
          <w:rFonts w:ascii="Calibri" w:eastAsia="Calibri" w:hAnsi="Calibri" w:cs="Calibri"/>
          <w:color w:val="000000"/>
          <w:sz w:val="24"/>
        </w:rPr>
        <w:t>07</w:t>
      </w:r>
      <w:r w:rsidRPr="009F4CE7">
        <w:rPr>
          <w:rFonts w:ascii="Calibri" w:eastAsia="Calibri" w:hAnsi="Calibri" w:cs="Calibri"/>
          <w:color w:val="000000"/>
          <w:sz w:val="24"/>
        </w:rPr>
        <w:t xml:space="preserve"> PM. Roll call was taken, and it was determined a quorum of the Advisory Council on the State Program for Wellness and the Prevention of Chronic Disease was present, per NRS 439.518 § 2. </w:t>
      </w:r>
    </w:p>
    <w:p w14:paraId="03E62B8D" w14:textId="77777777" w:rsidR="009F4CE7" w:rsidRPr="009F4CE7" w:rsidRDefault="009F4CE7" w:rsidP="009F4CE7">
      <w:pPr>
        <w:spacing w:after="0"/>
        <w:rPr>
          <w:rFonts w:ascii="Calibri" w:eastAsia="Calibri" w:hAnsi="Calibri" w:cs="Calibri"/>
          <w:color w:val="000000"/>
          <w:sz w:val="24"/>
        </w:rPr>
      </w:pPr>
      <w:r w:rsidRPr="009F4CE7">
        <w:rPr>
          <w:rFonts w:ascii="Calibri" w:eastAsia="Calibri" w:hAnsi="Calibri" w:cs="Calibri"/>
          <w:color w:val="000000"/>
          <w:sz w:val="24"/>
        </w:rPr>
        <w:t xml:space="preserve"> </w:t>
      </w:r>
    </w:p>
    <w:p w14:paraId="30217F8A" w14:textId="21C169B5" w:rsidR="009F4CE7" w:rsidRPr="009F4CE7" w:rsidRDefault="009F4CE7" w:rsidP="009F4CE7">
      <w:pPr>
        <w:spacing w:after="5" w:line="250" w:lineRule="auto"/>
        <w:ind w:left="-5" w:right="261" w:hanging="10"/>
        <w:jc w:val="both"/>
        <w:rPr>
          <w:rFonts w:ascii="Calibri" w:eastAsia="Calibri" w:hAnsi="Calibri" w:cs="Calibri"/>
          <w:color w:val="000000"/>
          <w:sz w:val="24"/>
        </w:rPr>
      </w:pPr>
      <w:r w:rsidRPr="009F4CE7">
        <w:rPr>
          <w:rFonts w:ascii="Calibri" w:eastAsia="Calibri" w:hAnsi="Calibri" w:cs="Calibri"/>
          <w:color w:val="000000"/>
          <w:sz w:val="24"/>
        </w:rPr>
        <w:t xml:space="preserve">Pursuant to requirements of the Preventive Health and Health Services (PHHS) Block Grant, Thomas McCoy was the Acting Chair </w:t>
      </w:r>
      <w:r>
        <w:rPr>
          <w:rFonts w:ascii="Calibri" w:eastAsia="Calibri" w:hAnsi="Calibri" w:cs="Calibri"/>
          <w:color w:val="000000"/>
          <w:sz w:val="24"/>
        </w:rPr>
        <w:t>for t</w:t>
      </w:r>
      <w:r w:rsidRPr="009F4CE7">
        <w:rPr>
          <w:rFonts w:ascii="Calibri" w:eastAsia="Calibri" w:hAnsi="Calibri" w:cs="Calibri"/>
          <w:color w:val="000000"/>
          <w:sz w:val="24"/>
        </w:rPr>
        <w:t>his meeting</w:t>
      </w:r>
      <w:r w:rsidR="005B25A8">
        <w:rPr>
          <w:rFonts w:ascii="Calibri" w:eastAsia="Calibri" w:hAnsi="Calibri" w:cs="Calibri"/>
          <w:color w:val="000000"/>
          <w:sz w:val="24"/>
        </w:rPr>
        <w:t>.</w:t>
      </w:r>
      <w:r>
        <w:rPr>
          <w:rFonts w:ascii="Calibri" w:eastAsia="Calibri" w:hAnsi="Calibri" w:cs="Calibri"/>
          <w:color w:val="000000"/>
          <w:sz w:val="24"/>
        </w:rPr>
        <w:t xml:space="preserve"> </w:t>
      </w:r>
      <w:r w:rsidRPr="009F4CE7">
        <w:rPr>
          <w:rFonts w:ascii="Calibri" w:eastAsia="Calibri" w:hAnsi="Calibri" w:cs="Calibri"/>
          <w:color w:val="000000"/>
          <w:sz w:val="24"/>
        </w:rPr>
        <w:t xml:space="preserve"> Dr. John DiMuro</w:t>
      </w:r>
      <w:r>
        <w:rPr>
          <w:rFonts w:ascii="Calibri" w:eastAsia="Calibri" w:hAnsi="Calibri" w:cs="Calibri"/>
          <w:color w:val="000000"/>
          <w:sz w:val="24"/>
        </w:rPr>
        <w:t xml:space="preserve"> was not present</w:t>
      </w:r>
      <w:r w:rsidR="007C1836">
        <w:rPr>
          <w:rFonts w:ascii="Calibri" w:eastAsia="Calibri" w:hAnsi="Calibri" w:cs="Calibri"/>
          <w:color w:val="000000"/>
          <w:sz w:val="24"/>
        </w:rPr>
        <w:t>, but his proxy, Julia Peek was in attendance</w:t>
      </w:r>
      <w:r w:rsidRPr="009F4CE7">
        <w:rPr>
          <w:rFonts w:ascii="Calibri" w:eastAsia="Calibri" w:hAnsi="Calibri" w:cs="Calibri"/>
          <w:color w:val="000000"/>
          <w:sz w:val="24"/>
        </w:rPr>
        <w:t xml:space="preserve">. </w:t>
      </w:r>
    </w:p>
    <w:p w14:paraId="10269745" w14:textId="77777777" w:rsidR="0030568D" w:rsidRDefault="0030568D" w:rsidP="002D0C9D">
      <w:pPr>
        <w:spacing w:after="0" w:line="240" w:lineRule="auto"/>
      </w:pPr>
    </w:p>
    <w:p w14:paraId="3385E625" w14:textId="77777777" w:rsidR="009F4CE7" w:rsidRDefault="009F4CE7" w:rsidP="002D0C9D">
      <w:pPr>
        <w:spacing w:after="0" w:line="240" w:lineRule="auto"/>
        <w:rPr>
          <w:b/>
          <w:sz w:val="24"/>
        </w:rPr>
      </w:pPr>
    </w:p>
    <w:p w14:paraId="32DAD622" w14:textId="77777777" w:rsidR="009F4CE7" w:rsidRDefault="009F4CE7" w:rsidP="002D0C9D">
      <w:pPr>
        <w:spacing w:after="0" w:line="240" w:lineRule="auto"/>
        <w:rPr>
          <w:b/>
          <w:sz w:val="24"/>
        </w:rPr>
      </w:pPr>
    </w:p>
    <w:p w14:paraId="1055B524" w14:textId="77777777" w:rsidR="009F4CE7" w:rsidRDefault="009F4CE7" w:rsidP="002D0C9D">
      <w:pPr>
        <w:spacing w:after="0" w:line="240" w:lineRule="auto"/>
        <w:rPr>
          <w:b/>
          <w:sz w:val="24"/>
        </w:rPr>
      </w:pPr>
    </w:p>
    <w:p w14:paraId="4312D0F0" w14:textId="385C8679" w:rsidR="00EE6483" w:rsidRPr="009F4CE7" w:rsidRDefault="00FB552F" w:rsidP="002D0C9D">
      <w:pPr>
        <w:spacing w:after="0" w:line="240" w:lineRule="auto"/>
        <w:rPr>
          <w:b/>
          <w:sz w:val="24"/>
        </w:rPr>
      </w:pPr>
      <w:r w:rsidRPr="009F4CE7">
        <w:rPr>
          <w:b/>
          <w:sz w:val="24"/>
        </w:rPr>
        <w:lastRenderedPageBreak/>
        <w:t xml:space="preserve">2. </w:t>
      </w:r>
      <w:r w:rsidR="009F4CE7" w:rsidRPr="009F4CE7">
        <w:rPr>
          <w:b/>
          <w:sz w:val="24"/>
        </w:rPr>
        <w:t xml:space="preserve"> </w:t>
      </w:r>
      <w:r w:rsidR="00EE6483" w:rsidRPr="009F4CE7">
        <w:rPr>
          <w:b/>
          <w:sz w:val="24"/>
        </w:rPr>
        <w:t xml:space="preserve">Approve Minutes from the </w:t>
      </w:r>
      <w:r w:rsidR="007307B4">
        <w:rPr>
          <w:b/>
          <w:sz w:val="24"/>
        </w:rPr>
        <w:t>August 25</w:t>
      </w:r>
      <w:r w:rsidR="00EE6483" w:rsidRPr="009F4CE7">
        <w:rPr>
          <w:b/>
          <w:sz w:val="24"/>
        </w:rPr>
        <w:t>, 2016 Advisory Council meeting</w:t>
      </w:r>
    </w:p>
    <w:p w14:paraId="43E65D21" w14:textId="77777777" w:rsidR="006239F3" w:rsidRPr="009B4D85" w:rsidRDefault="006239F3" w:rsidP="002D0C9D">
      <w:pPr>
        <w:spacing w:after="0" w:line="240" w:lineRule="auto"/>
        <w:rPr>
          <w:b/>
        </w:rPr>
      </w:pPr>
    </w:p>
    <w:p w14:paraId="778FA1F0" w14:textId="3EECAE30" w:rsidR="00FB552F" w:rsidRPr="009F4CE7" w:rsidRDefault="002A7C5A" w:rsidP="002D0C9D">
      <w:pPr>
        <w:spacing w:after="0" w:line="240" w:lineRule="auto"/>
        <w:rPr>
          <w:sz w:val="24"/>
        </w:rPr>
      </w:pPr>
      <w:r w:rsidRPr="009F4CE7">
        <w:rPr>
          <w:sz w:val="24"/>
        </w:rPr>
        <w:t>Mr.</w:t>
      </w:r>
      <w:r w:rsidR="00FB552F" w:rsidRPr="009F4CE7">
        <w:rPr>
          <w:sz w:val="24"/>
        </w:rPr>
        <w:t xml:space="preserve"> McCoy </w:t>
      </w:r>
      <w:r w:rsidR="008252D6">
        <w:rPr>
          <w:sz w:val="24"/>
        </w:rPr>
        <w:t xml:space="preserve">asked if anyone had changes to the draft of </w:t>
      </w:r>
      <w:r w:rsidR="007307B4">
        <w:rPr>
          <w:sz w:val="24"/>
        </w:rPr>
        <w:t>August 25</w:t>
      </w:r>
      <w:r w:rsidR="008252D6" w:rsidRPr="008252D6">
        <w:rPr>
          <w:sz w:val="24"/>
          <w:vertAlign w:val="superscript"/>
        </w:rPr>
        <w:t>th</w:t>
      </w:r>
      <w:r w:rsidR="008252D6">
        <w:rPr>
          <w:sz w:val="24"/>
        </w:rPr>
        <w:t xml:space="preserve"> minutes.</w:t>
      </w:r>
      <w:r w:rsidR="00FB552F" w:rsidRPr="009F4CE7">
        <w:rPr>
          <w:sz w:val="24"/>
        </w:rPr>
        <w:t xml:space="preserve"> </w:t>
      </w:r>
      <w:r w:rsidR="008252D6">
        <w:rPr>
          <w:sz w:val="24"/>
        </w:rPr>
        <w:t xml:space="preserve"> There were no corrections.</w:t>
      </w:r>
    </w:p>
    <w:p w14:paraId="5C44640E" w14:textId="77777777" w:rsidR="006239F3" w:rsidRDefault="006239F3" w:rsidP="002D0C9D">
      <w:pPr>
        <w:spacing w:after="0" w:line="240" w:lineRule="auto"/>
      </w:pPr>
    </w:p>
    <w:p w14:paraId="46BF4E45" w14:textId="0E36A273" w:rsidR="009F4CE7" w:rsidRPr="009F4CE7" w:rsidRDefault="009F4CE7" w:rsidP="009F4CE7">
      <w:pPr>
        <w:spacing w:after="2" w:line="278" w:lineRule="auto"/>
        <w:ind w:left="715" w:right="255" w:hanging="10"/>
        <w:rPr>
          <w:rFonts w:ascii="Calibri" w:eastAsia="Calibri" w:hAnsi="Calibri" w:cs="Calibri"/>
          <w:color w:val="000000"/>
          <w:sz w:val="24"/>
        </w:rPr>
      </w:pPr>
      <w:r w:rsidRPr="009F4CE7">
        <w:rPr>
          <w:rFonts w:ascii="Times New Roman" w:eastAsia="Times New Roman" w:hAnsi="Times New Roman" w:cs="Times New Roman"/>
          <w:b/>
          <w:color w:val="000000"/>
          <w:sz w:val="19"/>
        </w:rPr>
        <w:t xml:space="preserve">MR. MCCOY </w:t>
      </w:r>
      <w:r w:rsidR="008252D6">
        <w:rPr>
          <w:rFonts w:ascii="Times New Roman" w:eastAsia="Times New Roman" w:hAnsi="Times New Roman" w:cs="Times New Roman"/>
          <w:b/>
          <w:color w:val="000000"/>
          <w:sz w:val="19"/>
        </w:rPr>
        <w:t xml:space="preserve">MADE </w:t>
      </w:r>
      <w:r w:rsidRPr="009F4CE7">
        <w:rPr>
          <w:rFonts w:ascii="Times New Roman" w:eastAsia="Times New Roman" w:hAnsi="Times New Roman" w:cs="Times New Roman"/>
          <w:b/>
          <w:color w:val="000000"/>
          <w:sz w:val="19"/>
        </w:rPr>
        <w:t>A MOTION TO APPROVE THE MINUTES WITH</w:t>
      </w:r>
      <w:r>
        <w:rPr>
          <w:rFonts w:ascii="Times New Roman" w:eastAsia="Times New Roman" w:hAnsi="Times New Roman" w:cs="Times New Roman"/>
          <w:b/>
          <w:color w:val="000000"/>
          <w:sz w:val="19"/>
        </w:rPr>
        <w:t xml:space="preserve">OUT </w:t>
      </w:r>
      <w:r w:rsidRPr="009F4CE7">
        <w:rPr>
          <w:rFonts w:ascii="Times New Roman" w:eastAsia="Times New Roman" w:hAnsi="Times New Roman" w:cs="Times New Roman"/>
          <w:b/>
          <w:color w:val="000000"/>
          <w:sz w:val="19"/>
        </w:rPr>
        <w:t>EDITS.</w:t>
      </w:r>
      <w:r w:rsidR="008252D6">
        <w:rPr>
          <w:rFonts w:ascii="Times New Roman" w:eastAsia="Times New Roman" w:hAnsi="Times New Roman" w:cs="Times New Roman"/>
          <w:b/>
          <w:color w:val="000000"/>
          <w:sz w:val="19"/>
        </w:rPr>
        <w:t xml:space="preserve"> </w:t>
      </w:r>
      <w:r w:rsidRPr="009F4CE7">
        <w:rPr>
          <w:rFonts w:ascii="Times New Roman" w:eastAsia="Times New Roman" w:hAnsi="Times New Roman" w:cs="Times New Roman"/>
          <w:b/>
          <w:color w:val="000000"/>
          <w:sz w:val="19"/>
        </w:rPr>
        <w:t xml:space="preserve"> THE MOTION PASSED UNANIMOUSLY WITHOUT PUBLIC COMMENT</w:t>
      </w:r>
      <w:r w:rsidRPr="009F4CE7">
        <w:rPr>
          <w:rFonts w:ascii="Times New Roman" w:eastAsia="Times New Roman" w:hAnsi="Times New Roman" w:cs="Times New Roman"/>
          <w:b/>
          <w:color w:val="000000"/>
          <w:sz w:val="24"/>
        </w:rPr>
        <w:t xml:space="preserve">. </w:t>
      </w:r>
    </w:p>
    <w:p w14:paraId="342A7719" w14:textId="77777777" w:rsidR="009F4CE7" w:rsidRDefault="009F4CE7" w:rsidP="002D0C9D">
      <w:pPr>
        <w:spacing w:after="0" w:line="240" w:lineRule="auto"/>
      </w:pPr>
    </w:p>
    <w:p w14:paraId="6DC24752" w14:textId="77777777" w:rsidR="009B4D85" w:rsidRPr="009F4CE7" w:rsidRDefault="003A279E" w:rsidP="002D0C9D">
      <w:pPr>
        <w:pStyle w:val="Default"/>
        <w:rPr>
          <w:b/>
          <w:bCs/>
          <w:szCs w:val="22"/>
        </w:rPr>
      </w:pPr>
      <w:r w:rsidRPr="009F4CE7">
        <w:rPr>
          <w:b/>
          <w:szCs w:val="22"/>
        </w:rPr>
        <w:t>3.</w:t>
      </w:r>
      <w:r w:rsidR="009B4D85" w:rsidRPr="009F4CE7">
        <w:rPr>
          <w:b/>
          <w:szCs w:val="22"/>
        </w:rPr>
        <w:t xml:space="preserve"> Present </w:t>
      </w:r>
      <w:r w:rsidR="009B4D85" w:rsidRPr="009F4CE7">
        <w:rPr>
          <w:b/>
          <w:bCs/>
          <w:szCs w:val="22"/>
        </w:rPr>
        <w:t>Chronic Disease Preventio</w:t>
      </w:r>
      <w:r w:rsidR="009F4CE7">
        <w:rPr>
          <w:b/>
          <w:bCs/>
          <w:szCs w:val="22"/>
        </w:rPr>
        <w:t>n and Health Promotion (CDPHP) S</w:t>
      </w:r>
      <w:r w:rsidR="009B4D85" w:rsidRPr="009F4CE7">
        <w:rPr>
          <w:b/>
          <w:bCs/>
          <w:szCs w:val="22"/>
        </w:rPr>
        <w:t xml:space="preserve">ection Updates and Program Reports </w:t>
      </w:r>
    </w:p>
    <w:p w14:paraId="5136F479" w14:textId="77777777" w:rsidR="009B4D85" w:rsidRPr="009B4D85" w:rsidRDefault="009B4D85" w:rsidP="002D0C9D">
      <w:pPr>
        <w:pStyle w:val="Default"/>
        <w:rPr>
          <w:b/>
          <w:sz w:val="22"/>
          <w:szCs w:val="22"/>
        </w:rPr>
      </w:pPr>
    </w:p>
    <w:p w14:paraId="444D9E26" w14:textId="2A880991" w:rsidR="00277428" w:rsidRPr="003A15AD" w:rsidRDefault="00715635" w:rsidP="009F4CE7">
      <w:pPr>
        <w:spacing w:after="0" w:line="276" w:lineRule="auto"/>
        <w:jc w:val="both"/>
        <w:rPr>
          <w:sz w:val="24"/>
        </w:rPr>
      </w:pPr>
      <w:r w:rsidRPr="003A15AD">
        <w:rPr>
          <w:sz w:val="24"/>
        </w:rPr>
        <w:t xml:space="preserve">Jenni </w:t>
      </w:r>
      <w:r w:rsidR="009B4D85" w:rsidRPr="003A15AD">
        <w:rPr>
          <w:sz w:val="24"/>
        </w:rPr>
        <w:t xml:space="preserve">Bonk, </w:t>
      </w:r>
      <w:r w:rsidR="009F4CE7" w:rsidRPr="003A15AD">
        <w:rPr>
          <w:sz w:val="24"/>
        </w:rPr>
        <w:t xml:space="preserve">CDPHP </w:t>
      </w:r>
      <w:r w:rsidR="00145E0A" w:rsidRPr="003A15AD">
        <w:rPr>
          <w:sz w:val="24"/>
        </w:rPr>
        <w:t>S</w:t>
      </w:r>
      <w:r w:rsidR="009B4D85" w:rsidRPr="003A15AD">
        <w:rPr>
          <w:sz w:val="24"/>
        </w:rPr>
        <w:t>ection Manager</w:t>
      </w:r>
      <w:r w:rsidR="009F4CE7" w:rsidRPr="003A15AD">
        <w:rPr>
          <w:sz w:val="24"/>
        </w:rPr>
        <w:t>, provided staffing updates.</w:t>
      </w:r>
      <w:r w:rsidR="00277428" w:rsidRPr="003A15AD">
        <w:rPr>
          <w:sz w:val="24"/>
        </w:rPr>
        <w:t xml:space="preserve"> Masako Berger has transitioned from the 1305 Evaluator to </w:t>
      </w:r>
      <w:r w:rsidR="003A15AD" w:rsidRPr="003A15AD">
        <w:rPr>
          <w:sz w:val="24"/>
        </w:rPr>
        <w:t>the</w:t>
      </w:r>
      <w:r w:rsidR="00277428" w:rsidRPr="003A15AD">
        <w:rPr>
          <w:sz w:val="24"/>
        </w:rPr>
        <w:t xml:space="preserve"> Health Systems Manager, replacing Vickie Ives.  David Olsen has transitioned from the Tobacco Program Evaluator to </w:t>
      </w:r>
      <w:r w:rsidR="00B01498" w:rsidRPr="003A15AD">
        <w:rPr>
          <w:sz w:val="24"/>
        </w:rPr>
        <w:t>the</w:t>
      </w:r>
      <w:r w:rsidR="00277428" w:rsidRPr="003A15AD">
        <w:rPr>
          <w:sz w:val="24"/>
        </w:rPr>
        <w:t xml:space="preserve"> Tobacco Coordinator.  Kellie Duck</w:t>
      </w:r>
      <w:r w:rsidR="00B01498" w:rsidRPr="003A15AD">
        <w:rPr>
          <w:sz w:val="24"/>
        </w:rPr>
        <w:t>er is the</w:t>
      </w:r>
      <w:r w:rsidR="00277428" w:rsidRPr="003A15AD">
        <w:rPr>
          <w:sz w:val="24"/>
        </w:rPr>
        <w:t xml:space="preserve"> new Women’s Health Connection Evaluator. </w:t>
      </w:r>
      <w:r w:rsidR="00B01498" w:rsidRPr="003A15AD">
        <w:rPr>
          <w:sz w:val="24"/>
        </w:rPr>
        <w:t xml:space="preserve"> Jonathan Kotchevar is the</w:t>
      </w:r>
      <w:r w:rsidR="00277428" w:rsidRPr="003A15AD">
        <w:rPr>
          <w:sz w:val="24"/>
        </w:rPr>
        <w:t xml:space="preserve"> new CRC Evaluator. </w:t>
      </w:r>
      <w:r w:rsidR="00B01498" w:rsidRPr="003A15AD">
        <w:rPr>
          <w:sz w:val="24"/>
        </w:rPr>
        <w:t xml:space="preserve"> Amanda Santos is the</w:t>
      </w:r>
      <w:r w:rsidR="00277428" w:rsidRPr="003A15AD">
        <w:rPr>
          <w:sz w:val="24"/>
        </w:rPr>
        <w:t xml:space="preserve"> new Community Health Worker Coordinator.  Tom </w:t>
      </w:r>
      <w:r w:rsidR="0099527A" w:rsidRPr="003A15AD">
        <w:rPr>
          <w:sz w:val="24"/>
        </w:rPr>
        <w:t>We</w:t>
      </w:r>
      <w:r w:rsidR="00B01498" w:rsidRPr="003A15AD">
        <w:rPr>
          <w:sz w:val="24"/>
        </w:rPr>
        <w:t>ber is the</w:t>
      </w:r>
      <w:r w:rsidR="00277428" w:rsidRPr="003A15AD">
        <w:rPr>
          <w:sz w:val="24"/>
        </w:rPr>
        <w:t xml:space="preserve"> new Connecting Kids to Coverage </w:t>
      </w:r>
      <w:r w:rsidR="00703D4C">
        <w:rPr>
          <w:sz w:val="24"/>
        </w:rPr>
        <w:t>G</w:t>
      </w:r>
      <w:r w:rsidR="00277428" w:rsidRPr="003A15AD">
        <w:rPr>
          <w:sz w:val="24"/>
        </w:rPr>
        <w:t xml:space="preserve">rant Coordinator.  Jonathan Lopez has joined the team as </w:t>
      </w:r>
      <w:r w:rsidR="00703D4C">
        <w:rPr>
          <w:sz w:val="24"/>
        </w:rPr>
        <w:t xml:space="preserve">the </w:t>
      </w:r>
      <w:r w:rsidR="00B01498" w:rsidRPr="003A15AD">
        <w:rPr>
          <w:sz w:val="24"/>
        </w:rPr>
        <w:t>Connecting Kids to Coverage F</w:t>
      </w:r>
      <w:r w:rsidR="00277428" w:rsidRPr="003A15AD">
        <w:rPr>
          <w:sz w:val="24"/>
        </w:rPr>
        <w:t xml:space="preserve">iscal </w:t>
      </w:r>
      <w:r w:rsidR="00B01498" w:rsidRPr="003A15AD">
        <w:rPr>
          <w:sz w:val="24"/>
        </w:rPr>
        <w:t>T</w:t>
      </w:r>
      <w:r w:rsidR="00277428" w:rsidRPr="003A15AD">
        <w:rPr>
          <w:sz w:val="24"/>
        </w:rPr>
        <w:t xml:space="preserve">rainee. </w:t>
      </w:r>
      <w:r w:rsidR="00B01498" w:rsidRPr="003A15AD">
        <w:rPr>
          <w:sz w:val="24"/>
        </w:rPr>
        <w:t xml:space="preserve"> Rhonda Pena is serving as the</w:t>
      </w:r>
      <w:r w:rsidR="00277428" w:rsidRPr="003A15AD">
        <w:rPr>
          <w:sz w:val="24"/>
        </w:rPr>
        <w:t xml:space="preserve"> new Administrative Assistant II</w:t>
      </w:r>
      <w:r w:rsidR="00703D4C">
        <w:rPr>
          <w:sz w:val="24"/>
        </w:rPr>
        <w:t xml:space="preserve"> (AA)</w:t>
      </w:r>
      <w:r w:rsidR="00277428" w:rsidRPr="003A15AD">
        <w:rPr>
          <w:sz w:val="24"/>
        </w:rPr>
        <w:t xml:space="preserve">. </w:t>
      </w:r>
      <w:r w:rsidR="00B01498" w:rsidRPr="003A15AD">
        <w:rPr>
          <w:sz w:val="24"/>
        </w:rPr>
        <w:t xml:space="preserve"> Reena Gupta is the</w:t>
      </w:r>
      <w:r w:rsidR="00277428" w:rsidRPr="003A15AD">
        <w:rPr>
          <w:sz w:val="24"/>
        </w:rPr>
        <w:t xml:space="preserve"> new CDC Public Health Associate Program Assignee. She will be working under the Office of Food Secur</w:t>
      </w:r>
      <w:r w:rsidR="00673DD2" w:rsidRPr="003A15AD">
        <w:rPr>
          <w:sz w:val="24"/>
        </w:rPr>
        <w:t>ity</w:t>
      </w:r>
      <w:r w:rsidR="00277428" w:rsidRPr="003A15AD">
        <w:rPr>
          <w:sz w:val="24"/>
        </w:rPr>
        <w:t xml:space="preserve"> for the next two years. </w:t>
      </w:r>
      <w:r w:rsidR="009F4CE7" w:rsidRPr="003A15AD">
        <w:rPr>
          <w:sz w:val="24"/>
        </w:rPr>
        <w:t xml:space="preserve"> </w:t>
      </w:r>
      <w:r w:rsidR="00673DD2" w:rsidRPr="003A15AD">
        <w:rPr>
          <w:sz w:val="24"/>
        </w:rPr>
        <w:t>Vicky Kolar, the</w:t>
      </w:r>
      <w:r w:rsidR="00277428" w:rsidRPr="003A15AD">
        <w:rPr>
          <w:sz w:val="24"/>
        </w:rPr>
        <w:t xml:space="preserve"> Heart &amp; Stroke Coordinator, left for a Quality I</w:t>
      </w:r>
      <w:r w:rsidR="00703D4C">
        <w:rPr>
          <w:sz w:val="24"/>
        </w:rPr>
        <w:t>mprovement position with Health</w:t>
      </w:r>
      <w:r w:rsidR="00277428" w:rsidRPr="003A15AD">
        <w:rPr>
          <w:sz w:val="24"/>
        </w:rPr>
        <w:t xml:space="preserve">Insight. </w:t>
      </w:r>
      <w:r w:rsidR="00673DD2" w:rsidRPr="003A15AD">
        <w:rPr>
          <w:sz w:val="24"/>
        </w:rPr>
        <w:t>DPBH is</w:t>
      </w:r>
      <w:r w:rsidR="00277428" w:rsidRPr="003A15AD">
        <w:rPr>
          <w:sz w:val="24"/>
        </w:rPr>
        <w:t xml:space="preserve"> in the process of recruiting for that vacancy as </w:t>
      </w:r>
      <w:r w:rsidR="0099527A" w:rsidRPr="003A15AD">
        <w:rPr>
          <w:sz w:val="24"/>
        </w:rPr>
        <w:t>we</w:t>
      </w:r>
      <w:r w:rsidR="00277428" w:rsidRPr="003A15AD">
        <w:rPr>
          <w:sz w:val="24"/>
        </w:rPr>
        <w:t xml:space="preserve">ll as the Women’s Health Connection Coordinator.  </w:t>
      </w:r>
      <w:r w:rsidR="00673DD2" w:rsidRPr="003A15AD">
        <w:rPr>
          <w:sz w:val="24"/>
        </w:rPr>
        <w:t>DPBH is</w:t>
      </w:r>
      <w:r w:rsidR="00277428" w:rsidRPr="003A15AD">
        <w:rPr>
          <w:sz w:val="24"/>
        </w:rPr>
        <w:t xml:space="preserve"> in the process of recruiting for Melanie Flores’ position</w:t>
      </w:r>
      <w:r w:rsidR="00893B1B">
        <w:rPr>
          <w:sz w:val="24"/>
        </w:rPr>
        <w:t>, Health Resource Analyst III</w:t>
      </w:r>
      <w:r w:rsidR="00277428" w:rsidRPr="003A15AD">
        <w:rPr>
          <w:sz w:val="24"/>
        </w:rPr>
        <w:t xml:space="preserve">. She left to work </w:t>
      </w:r>
      <w:r w:rsidR="009F4CE7" w:rsidRPr="003A15AD">
        <w:rPr>
          <w:sz w:val="24"/>
        </w:rPr>
        <w:t xml:space="preserve">at </w:t>
      </w:r>
      <w:r w:rsidR="00277428" w:rsidRPr="003A15AD">
        <w:rPr>
          <w:sz w:val="24"/>
        </w:rPr>
        <w:t>W</w:t>
      </w:r>
      <w:r w:rsidR="009F4CE7" w:rsidRPr="003A15AD">
        <w:rPr>
          <w:sz w:val="24"/>
        </w:rPr>
        <w:t xml:space="preserve">ashoe </w:t>
      </w:r>
      <w:r w:rsidR="00277428" w:rsidRPr="003A15AD">
        <w:rPr>
          <w:sz w:val="24"/>
        </w:rPr>
        <w:t>C</w:t>
      </w:r>
      <w:r w:rsidR="009F4CE7" w:rsidRPr="003A15AD">
        <w:rPr>
          <w:sz w:val="24"/>
        </w:rPr>
        <w:t xml:space="preserve">ounty </w:t>
      </w:r>
      <w:r w:rsidR="00277428" w:rsidRPr="003A15AD">
        <w:rPr>
          <w:sz w:val="24"/>
        </w:rPr>
        <w:t>H</w:t>
      </w:r>
      <w:r w:rsidR="009F4CE7" w:rsidRPr="003A15AD">
        <w:rPr>
          <w:sz w:val="24"/>
        </w:rPr>
        <w:t xml:space="preserve">ealth </w:t>
      </w:r>
      <w:r w:rsidR="00277428" w:rsidRPr="003A15AD">
        <w:rPr>
          <w:sz w:val="24"/>
        </w:rPr>
        <w:t>D</w:t>
      </w:r>
      <w:r w:rsidR="009F4CE7" w:rsidRPr="003A15AD">
        <w:rPr>
          <w:sz w:val="24"/>
        </w:rPr>
        <w:t>istrict</w:t>
      </w:r>
      <w:r w:rsidR="00277428" w:rsidRPr="003A15AD">
        <w:rPr>
          <w:sz w:val="24"/>
        </w:rPr>
        <w:t xml:space="preserve">. Masako Berger’s </w:t>
      </w:r>
      <w:r w:rsidR="00703D4C">
        <w:rPr>
          <w:sz w:val="24"/>
        </w:rPr>
        <w:t xml:space="preserve">previous </w:t>
      </w:r>
      <w:r w:rsidR="00277428" w:rsidRPr="003A15AD">
        <w:rPr>
          <w:sz w:val="24"/>
        </w:rPr>
        <w:t>position as 1305 Evaluator</w:t>
      </w:r>
      <w:r w:rsidR="00703D4C">
        <w:rPr>
          <w:sz w:val="24"/>
        </w:rPr>
        <w:t>,</w:t>
      </w:r>
      <w:r w:rsidR="00277428" w:rsidRPr="003A15AD">
        <w:rPr>
          <w:sz w:val="24"/>
        </w:rPr>
        <w:t xml:space="preserve"> as </w:t>
      </w:r>
      <w:r w:rsidR="0099527A" w:rsidRPr="003A15AD">
        <w:rPr>
          <w:sz w:val="24"/>
        </w:rPr>
        <w:t>we</w:t>
      </w:r>
      <w:r w:rsidR="00277428" w:rsidRPr="003A15AD">
        <w:rPr>
          <w:sz w:val="24"/>
        </w:rPr>
        <w:t xml:space="preserve">ll as David Olsen’s Tobacco Evaluator positon </w:t>
      </w:r>
      <w:r w:rsidR="00703D4C">
        <w:rPr>
          <w:sz w:val="24"/>
        </w:rPr>
        <w:t>is</w:t>
      </w:r>
      <w:r w:rsidR="00277428" w:rsidRPr="003A15AD">
        <w:rPr>
          <w:sz w:val="24"/>
        </w:rPr>
        <w:t xml:space="preserve"> also being recruited.  Step</w:t>
      </w:r>
      <w:r w:rsidR="00673DD2" w:rsidRPr="003A15AD">
        <w:rPr>
          <w:sz w:val="24"/>
        </w:rPr>
        <w:t>hanie Abeyta, an AA II, left the</w:t>
      </w:r>
      <w:r w:rsidR="00277428" w:rsidRPr="003A15AD">
        <w:rPr>
          <w:sz w:val="24"/>
        </w:rPr>
        <w:t xml:space="preserve"> section in September. </w:t>
      </w:r>
      <w:r w:rsidR="00673DD2" w:rsidRPr="003A15AD">
        <w:rPr>
          <w:sz w:val="24"/>
        </w:rPr>
        <w:t>There are</w:t>
      </w:r>
      <w:r w:rsidR="00277428" w:rsidRPr="003A15AD">
        <w:rPr>
          <w:sz w:val="24"/>
        </w:rPr>
        <w:t xml:space="preserve"> currently two open AA positions</w:t>
      </w:r>
      <w:r w:rsidR="00673DD2" w:rsidRPr="003A15AD">
        <w:rPr>
          <w:sz w:val="24"/>
        </w:rPr>
        <w:t xml:space="preserve">. The </w:t>
      </w:r>
      <w:r w:rsidR="009F4CE7" w:rsidRPr="003A15AD">
        <w:rPr>
          <w:sz w:val="24"/>
        </w:rPr>
        <w:t xml:space="preserve">hiring </w:t>
      </w:r>
      <w:r w:rsidR="00673DD2" w:rsidRPr="003A15AD">
        <w:rPr>
          <w:sz w:val="24"/>
        </w:rPr>
        <w:t>process to fill those positions has</w:t>
      </w:r>
      <w:r w:rsidR="00277428" w:rsidRPr="003A15AD">
        <w:rPr>
          <w:sz w:val="24"/>
        </w:rPr>
        <w:t xml:space="preserve"> begun. </w:t>
      </w:r>
    </w:p>
    <w:p w14:paraId="70B8E9A0" w14:textId="77777777" w:rsidR="00277428" w:rsidRDefault="00277428" w:rsidP="009F4CE7">
      <w:pPr>
        <w:pStyle w:val="Default"/>
        <w:jc w:val="both"/>
        <w:rPr>
          <w:sz w:val="22"/>
          <w:szCs w:val="22"/>
        </w:rPr>
      </w:pPr>
    </w:p>
    <w:p w14:paraId="00E78675" w14:textId="77777777" w:rsidR="00277428" w:rsidRPr="009F4CE7" w:rsidRDefault="00277428" w:rsidP="002D0C9D">
      <w:pPr>
        <w:pStyle w:val="Default"/>
        <w:rPr>
          <w:szCs w:val="22"/>
        </w:rPr>
      </w:pPr>
      <w:r w:rsidRPr="009F4CE7">
        <w:rPr>
          <w:b/>
          <w:bCs/>
          <w:i/>
          <w:iCs/>
          <w:szCs w:val="22"/>
        </w:rPr>
        <w:t xml:space="preserve">Nevada Colorectal Cancer Control Program </w:t>
      </w:r>
      <w:r w:rsidR="00673DD2" w:rsidRPr="009F4CE7">
        <w:rPr>
          <w:b/>
          <w:bCs/>
          <w:i/>
          <w:iCs/>
          <w:szCs w:val="22"/>
        </w:rPr>
        <w:t>(CRCCP)</w:t>
      </w:r>
    </w:p>
    <w:p w14:paraId="4D1DD633" w14:textId="27F3C5B6" w:rsidR="00277428" w:rsidRPr="009F4CE7" w:rsidRDefault="00277428" w:rsidP="009F4CE7">
      <w:pPr>
        <w:pStyle w:val="Default"/>
        <w:spacing w:line="276" w:lineRule="auto"/>
        <w:jc w:val="both"/>
        <w:rPr>
          <w:szCs w:val="22"/>
        </w:rPr>
      </w:pPr>
      <w:r w:rsidRPr="009F4CE7">
        <w:rPr>
          <w:szCs w:val="22"/>
        </w:rPr>
        <w:t xml:space="preserve">The new Colorectal Cancer Data Analyst, Jonathan Kotchevar, began his position </w:t>
      </w:r>
      <w:r w:rsidR="007C1836">
        <w:rPr>
          <w:szCs w:val="22"/>
        </w:rPr>
        <w:t>August 29, 2016</w:t>
      </w:r>
      <w:r w:rsidRPr="009F4CE7">
        <w:rPr>
          <w:szCs w:val="22"/>
        </w:rPr>
        <w:t xml:space="preserve">. Jonathan will ensure contractor compliance to CDC guidelines through quality assurance oversight of enrollment, intake and fiscal data received from the contractor, assistance from CDC to improve </w:t>
      </w:r>
      <w:r w:rsidR="0010110D">
        <w:rPr>
          <w:szCs w:val="22"/>
        </w:rPr>
        <w:t>data</w:t>
      </w:r>
      <w:r w:rsidRPr="009F4CE7">
        <w:rPr>
          <w:szCs w:val="22"/>
        </w:rPr>
        <w:t xml:space="preserve"> analysis</w:t>
      </w:r>
      <w:r w:rsidR="0010110D">
        <w:rPr>
          <w:szCs w:val="22"/>
        </w:rPr>
        <w:t xml:space="preserve">, </w:t>
      </w:r>
      <w:r w:rsidRPr="009F4CE7">
        <w:rPr>
          <w:szCs w:val="22"/>
        </w:rPr>
        <w:t xml:space="preserve">and provide feedback </w:t>
      </w:r>
      <w:r w:rsidR="00673DD2" w:rsidRPr="009F4CE7">
        <w:rPr>
          <w:szCs w:val="22"/>
        </w:rPr>
        <w:t xml:space="preserve">to </w:t>
      </w:r>
      <w:r w:rsidRPr="009F4CE7">
        <w:rPr>
          <w:szCs w:val="22"/>
        </w:rPr>
        <w:t>the program’s sub grantee</w:t>
      </w:r>
      <w:r w:rsidR="00673DD2" w:rsidRPr="009F4CE7">
        <w:rPr>
          <w:szCs w:val="22"/>
        </w:rPr>
        <w:t xml:space="preserve">s. He </w:t>
      </w:r>
      <w:r w:rsidRPr="009F4CE7">
        <w:rPr>
          <w:szCs w:val="22"/>
        </w:rPr>
        <w:t xml:space="preserve">will be responsible for data collection, analysis and reporting. </w:t>
      </w:r>
      <w:r w:rsidR="00673DD2" w:rsidRPr="009F4CE7">
        <w:rPr>
          <w:szCs w:val="22"/>
        </w:rPr>
        <w:t xml:space="preserve">The </w:t>
      </w:r>
      <w:r w:rsidRPr="009F4CE7">
        <w:rPr>
          <w:szCs w:val="22"/>
        </w:rPr>
        <w:t xml:space="preserve">CRCCP began </w:t>
      </w:r>
      <w:r w:rsidR="00673DD2" w:rsidRPr="009F4CE7">
        <w:rPr>
          <w:szCs w:val="22"/>
        </w:rPr>
        <w:t>working</w:t>
      </w:r>
      <w:r w:rsidRPr="009F4CE7">
        <w:rPr>
          <w:szCs w:val="22"/>
        </w:rPr>
        <w:t xml:space="preserve"> with Volunteers in Medicine (VMSN), a nonprofit health organization that provides medical care </w:t>
      </w:r>
      <w:r w:rsidR="0010110D">
        <w:rPr>
          <w:szCs w:val="22"/>
        </w:rPr>
        <w:t>at</w:t>
      </w:r>
      <w:r w:rsidRPr="009F4CE7">
        <w:rPr>
          <w:szCs w:val="22"/>
        </w:rPr>
        <w:t xml:space="preserve"> no cost to the uninsured and underserved residents of Clark County</w:t>
      </w:r>
      <w:r w:rsidR="00673DD2" w:rsidRPr="009F4CE7">
        <w:rPr>
          <w:szCs w:val="22"/>
        </w:rPr>
        <w:t>,</w:t>
      </w:r>
      <w:r w:rsidRPr="009F4CE7">
        <w:rPr>
          <w:szCs w:val="22"/>
        </w:rPr>
        <w:t xml:space="preserve"> on August 18, 2016. CRCCP placed a Community Health Worker (CHW) at VMSN to increase the utility and uptake of colorectal cancer screening tests among VMSN’s patients and implement evidence-based interventions (EBIs) recommended in The Guide to Community Preventive Servi</w:t>
      </w:r>
      <w:r w:rsidR="00673DD2" w:rsidRPr="009F4CE7">
        <w:rPr>
          <w:szCs w:val="22"/>
        </w:rPr>
        <w:t>ces (Community Guide), including</w:t>
      </w:r>
      <w:r w:rsidRPr="009F4CE7">
        <w:rPr>
          <w:szCs w:val="22"/>
        </w:rPr>
        <w:t xml:space="preserve"> the implementation of provider reminders, client reminders, and reduction of structural barriers. The </w:t>
      </w:r>
      <w:r w:rsidRPr="009F4CE7">
        <w:rPr>
          <w:szCs w:val="22"/>
        </w:rPr>
        <w:lastRenderedPageBreak/>
        <w:t>C</w:t>
      </w:r>
      <w:r w:rsidR="0010110D">
        <w:rPr>
          <w:szCs w:val="22"/>
        </w:rPr>
        <w:t>R</w:t>
      </w:r>
      <w:r w:rsidRPr="009F4CE7">
        <w:rPr>
          <w:szCs w:val="22"/>
        </w:rPr>
        <w:t>CCP</w:t>
      </w:r>
      <w:r w:rsidR="0010110D">
        <w:rPr>
          <w:szCs w:val="22"/>
        </w:rPr>
        <w:t>,</w:t>
      </w:r>
      <w:r w:rsidRPr="009F4CE7">
        <w:rPr>
          <w:szCs w:val="22"/>
        </w:rPr>
        <w:t xml:space="preserve"> in partnership with the Nevada Cancer Coalition (NCC) and the American Cancer Society (ACS)</w:t>
      </w:r>
      <w:r w:rsidR="0010110D">
        <w:rPr>
          <w:szCs w:val="22"/>
        </w:rPr>
        <w:t>,</w:t>
      </w:r>
      <w:r w:rsidRPr="009F4CE7">
        <w:rPr>
          <w:szCs w:val="22"/>
        </w:rPr>
        <w:t xml:space="preserve"> hosted a very successful Nevada Colon Cancer Roundt</w:t>
      </w:r>
      <w:r w:rsidR="00A46106" w:rsidRPr="009F4CE7">
        <w:rPr>
          <w:szCs w:val="22"/>
        </w:rPr>
        <w:t>able C</w:t>
      </w:r>
      <w:r w:rsidRPr="009F4CE7">
        <w:rPr>
          <w:szCs w:val="22"/>
        </w:rPr>
        <w:t xml:space="preserve">onference in Las Vegas on August 26, 2016. The purpose of the Roundtable was to bring together key stakeholders in Nevada who can make the greatest impact on colorectal cancer through a united effort </w:t>
      </w:r>
      <w:r w:rsidR="0010110D">
        <w:rPr>
          <w:szCs w:val="22"/>
        </w:rPr>
        <w:t>st</w:t>
      </w:r>
      <w:r w:rsidRPr="009F4CE7">
        <w:rPr>
          <w:szCs w:val="22"/>
        </w:rPr>
        <w:t>ate</w:t>
      </w:r>
      <w:r w:rsidR="0010110D">
        <w:rPr>
          <w:szCs w:val="22"/>
        </w:rPr>
        <w:t>wide</w:t>
      </w:r>
      <w:r w:rsidRPr="009F4CE7">
        <w:rPr>
          <w:szCs w:val="22"/>
        </w:rPr>
        <w:t>. Discussions and presentations during the conference focused on systems to increase screening, diagnosis and treatment</w:t>
      </w:r>
      <w:r w:rsidR="007C1836">
        <w:rPr>
          <w:szCs w:val="22"/>
        </w:rPr>
        <w:t>,</w:t>
      </w:r>
      <w:r w:rsidRPr="009F4CE7">
        <w:rPr>
          <w:szCs w:val="22"/>
        </w:rPr>
        <w:t xml:space="preserve"> as </w:t>
      </w:r>
      <w:r w:rsidR="0099527A" w:rsidRPr="009F4CE7">
        <w:rPr>
          <w:szCs w:val="22"/>
        </w:rPr>
        <w:t>we</w:t>
      </w:r>
      <w:r w:rsidRPr="009F4CE7">
        <w:rPr>
          <w:szCs w:val="22"/>
        </w:rPr>
        <w:t>ll as access</w:t>
      </w:r>
      <w:r w:rsidR="007C1836">
        <w:rPr>
          <w:szCs w:val="22"/>
        </w:rPr>
        <w:t>,</w:t>
      </w:r>
      <w:r w:rsidRPr="009F4CE7">
        <w:rPr>
          <w:szCs w:val="22"/>
        </w:rPr>
        <w:t xml:space="preserve"> throughout the state. </w:t>
      </w:r>
    </w:p>
    <w:p w14:paraId="0CAF3601" w14:textId="77777777" w:rsidR="00277428" w:rsidRDefault="00277428" w:rsidP="002D0C9D">
      <w:pPr>
        <w:pStyle w:val="Default"/>
        <w:rPr>
          <w:sz w:val="22"/>
          <w:szCs w:val="22"/>
        </w:rPr>
      </w:pPr>
    </w:p>
    <w:p w14:paraId="38B76A47" w14:textId="77777777" w:rsidR="00277428" w:rsidRDefault="00277428" w:rsidP="002D0C9D">
      <w:pPr>
        <w:pStyle w:val="Default"/>
        <w:rPr>
          <w:sz w:val="22"/>
          <w:szCs w:val="22"/>
        </w:rPr>
      </w:pPr>
      <w:r>
        <w:rPr>
          <w:b/>
          <w:bCs/>
          <w:i/>
          <w:iCs/>
          <w:sz w:val="22"/>
          <w:szCs w:val="22"/>
        </w:rPr>
        <w:t xml:space="preserve">Comprehensive Cancer Control Program </w:t>
      </w:r>
      <w:r w:rsidR="00253696">
        <w:rPr>
          <w:b/>
          <w:bCs/>
          <w:i/>
          <w:iCs/>
          <w:sz w:val="22"/>
          <w:szCs w:val="22"/>
        </w:rPr>
        <w:t>(NCCCP)</w:t>
      </w:r>
    </w:p>
    <w:p w14:paraId="4CA2D619" w14:textId="5ADD1888" w:rsidR="00277428" w:rsidRDefault="00277428" w:rsidP="009F4CE7">
      <w:pPr>
        <w:pStyle w:val="Default"/>
        <w:spacing w:line="276" w:lineRule="auto"/>
        <w:jc w:val="both"/>
        <w:rPr>
          <w:sz w:val="22"/>
          <w:szCs w:val="22"/>
        </w:rPr>
      </w:pPr>
      <w:r>
        <w:rPr>
          <w:sz w:val="22"/>
          <w:szCs w:val="22"/>
        </w:rPr>
        <w:t xml:space="preserve">NCCCP has recently completed an evaluation of progress made on the initiatives of the 2016-2020 Nevada Comprehensive Cancer Control Plan. This report will be made available on the NCCCP </w:t>
      </w:r>
      <w:r w:rsidR="001D79CF">
        <w:rPr>
          <w:sz w:val="22"/>
          <w:szCs w:val="22"/>
        </w:rPr>
        <w:t>website</w:t>
      </w:r>
      <w:r w:rsidR="007C1836">
        <w:rPr>
          <w:sz w:val="22"/>
          <w:szCs w:val="22"/>
        </w:rPr>
        <w:t>.</w:t>
      </w:r>
      <w:r>
        <w:rPr>
          <w:sz w:val="22"/>
          <w:szCs w:val="22"/>
        </w:rPr>
        <w:t xml:space="preserve"> </w:t>
      </w:r>
      <w:r w:rsidR="007C1836">
        <w:rPr>
          <w:sz w:val="22"/>
          <w:szCs w:val="22"/>
        </w:rPr>
        <w:t xml:space="preserve"> </w:t>
      </w:r>
      <w:r>
        <w:rPr>
          <w:sz w:val="22"/>
          <w:szCs w:val="22"/>
        </w:rPr>
        <w:t xml:space="preserve">NCCCP, in collaboration with the (NCC), is currently working to design and conduct a number of focus groups identifying the unique needs of cancer survivors in Nevada. Focus groups are tentatively scheduled to occur in early 2017, and results will be available in June 2017. These results will be used to guide future program survivorship efforts. Prevention efforts continue through the Sun Smart Schools Program skin cancer prevention initiative and the continued partnership for radon control efforts with the Nevada Radon Education Program. </w:t>
      </w:r>
    </w:p>
    <w:p w14:paraId="1DFC6084" w14:textId="77777777" w:rsidR="00277428" w:rsidRDefault="00277428" w:rsidP="009F4CE7">
      <w:pPr>
        <w:pStyle w:val="Default"/>
        <w:spacing w:line="276" w:lineRule="auto"/>
        <w:jc w:val="both"/>
        <w:rPr>
          <w:sz w:val="22"/>
          <w:szCs w:val="22"/>
        </w:rPr>
      </w:pPr>
    </w:p>
    <w:p w14:paraId="760F5CD9" w14:textId="77777777" w:rsidR="00277428" w:rsidRDefault="00277428" w:rsidP="00907323">
      <w:pPr>
        <w:pStyle w:val="Default"/>
        <w:spacing w:line="276" w:lineRule="auto"/>
        <w:jc w:val="both"/>
        <w:rPr>
          <w:sz w:val="22"/>
          <w:szCs w:val="22"/>
        </w:rPr>
      </w:pPr>
      <w:r>
        <w:rPr>
          <w:b/>
          <w:bCs/>
          <w:i/>
          <w:iCs/>
          <w:sz w:val="22"/>
          <w:szCs w:val="22"/>
        </w:rPr>
        <w:t xml:space="preserve">Obesity Prevention Program </w:t>
      </w:r>
    </w:p>
    <w:p w14:paraId="4669FA2D" w14:textId="481B650E" w:rsidR="00277428" w:rsidRDefault="00277428" w:rsidP="00907323">
      <w:pPr>
        <w:pStyle w:val="Default"/>
        <w:spacing w:line="276" w:lineRule="auto"/>
        <w:jc w:val="both"/>
        <w:rPr>
          <w:sz w:val="22"/>
          <w:szCs w:val="22"/>
        </w:rPr>
      </w:pPr>
      <w:r>
        <w:rPr>
          <w:sz w:val="22"/>
          <w:szCs w:val="22"/>
        </w:rPr>
        <w:t>The program completed work on major statewide projects including the development of th</w:t>
      </w:r>
      <w:r w:rsidR="00907323">
        <w:rPr>
          <w:sz w:val="22"/>
          <w:szCs w:val="22"/>
        </w:rPr>
        <w:t>e active transportation report, “</w:t>
      </w:r>
      <w:r>
        <w:rPr>
          <w:sz w:val="22"/>
          <w:szCs w:val="22"/>
        </w:rPr>
        <w:t>Active Transportation in Nevada: Charting a Course for the Road Ahead.</w:t>
      </w:r>
      <w:r w:rsidR="00907323">
        <w:rPr>
          <w:sz w:val="22"/>
          <w:szCs w:val="22"/>
        </w:rPr>
        <w:t>”</w:t>
      </w:r>
      <w:r>
        <w:rPr>
          <w:sz w:val="22"/>
          <w:szCs w:val="22"/>
        </w:rPr>
        <w:t xml:space="preserve"> </w:t>
      </w:r>
      <w:r w:rsidR="00907323">
        <w:rPr>
          <w:sz w:val="22"/>
          <w:szCs w:val="22"/>
        </w:rPr>
        <w:t xml:space="preserve"> Current activities of this program include drafting a</w:t>
      </w:r>
      <w:r>
        <w:rPr>
          <w:sz w:val="22"/>
          <w:szCs w:val="22"/>
        </w:rPr>
        <w:t xml:space="preserve"> statewide Active Transportation Plan, completion of the Early Childhood (0-8 years) Obesity Prevention State Plan</w:t>
      </w:r>
      <w:r w:rsidR="00907323">
        <w:rPr>
          <w:sz w:val="22"/>
          <w:szCs w:val="22"/>
        </w:rPr>
        <w:t xml:space="preserve"> (nearly complete)</w:t>
      </w:r>
      <w:r>
        <w:rPr>
          <w:sz w:val="22"/>
          <w:szCs w:val="22"/>
        </w:rPr>
        <w:t xml:space="preserve"> and </w:t>
      </w:r>
      <w:r w:rsidR="00907323">
        <w:rPr>
          <w:sz w:val="22"/>
          <w:szCs w:val="22"/>
        </w:rPr>
        <w:t>preparing</w:t>
      </w:r>
      <w:r>
        <w:rPr>
          <w:sz w:val="22"/>
          <w:szCs w:val="22"/>
        </w:rPr>
        <w:t xml:space="preserve"> a media campaign </w:t>
      </w:r>
      <w:r w:rsidR="00907323">
        <w:rPr>
          <w:sz w:val="22"/>
          <w:szCs w:val="22"/>
        </w:rPr>
        <w:t>that ran</w:t>
      </w:r>
      <w:r>
        <w:rPr>
          <w:sz w:val="22"/>
          <w:szCs w:val="22"/>
        </w:rPr>
        <w:t xml:space="preserve"> during September for Childhood Obesity Prevention Awareness Month. The purpose of the campaign </w:t>
      </w:r>
      <w:r w:rsidR="00907323">
        <w:rPr>
          <w:sz w:val="22"/>
          <w:szCs w:val="22"/>
        </w:rPr>
        <w:t>was</w:t>
      </w:r>
      <w:r>
        <w:rPr>
          <w:sz w:val="22"/>
          <w:szCs w:val="22"/>
        </w:rPr>
        <w:t xml:space="preserve"> to spread awareness of childhood obesity and </w:t>
      </w:r>
      <w:r w:rsidR="00907323">
        <w:rPr>
          <w:sz w:val="22"/>
          <w:szCs w:val="22"/>
        </w:rPr>
        <w:t>prevention, emphasize immediate</w:t>
      </w:r>
      <w:r>
        <w:rPr>
          <w:sz w:val="22"/>
          <w:szCs w:val="22"/>
        </w:rPr>
        <w:t xml:space="preserve"> and long</w:t>
      </w:r>
      <w:r w:rsidR="00907323">
        <w:rPr>
          <w:sz w:val="22"/>
          <w:szCs w:val="22"/>
        </w:rPr>
        <w:t>-</w:t>
      </w:r>
      <w:r>
        <w:rPr>
          <w:sz w:val="22"/>
          <w:szCs w:val="22"/>
        </w:rPr>
        <w:t>term health issues</w:t>
      </w:r>
      <w:r w:rsidR="00907323">
        <w:rPr>
          <w:sz w:val="22"/>
          <w:szCs w:val="22"/>
        </w:rPr>
        <w:t xml:space="preserve"> related to childhood obesity</w:t>
      </w:r>
      <w:r>
        <w:rPr>
          <w:sz w:val="22"/>
          <w:szCs w:val="22"/>
        </w:rPr>
        <w:t>, increase screening for obesity in children, and increase physical activity for children and the family unit as a means of prevention. Movie theatre ads and social media posts (</w:t>
      </w:r>
      <w:r w:rsidR="00253696">
        <w:rPr>
          <w:sz w:val="22"/>
          <w:szCs w:val="22"/>
        </w:rPr>
        <w:t>Facebook, Twitter and Pinterest</w:t>
      </w:r>
      <w:r w:rsidR="00907323">
        <w:rPr>
          <w:sz w:val="22"/>
          <w:szCs w:val="22"/>
        </w:rPr>
        <w:t>)</w:t>
      </w:r>
      <w:r>
        <w:rPr>
          <w:sz w:val="22"/>
          <w:szCs w:val="22"/>
        </w:rPr>
        <w:t xml:space="preserve"> ran the entire month of S</w:t>
      </w:r>
      <w:r w:rsidR="0010110D">
        <w:rPr>
          <w:sz w:val="22"/>
          <w:szCs w:val="22"/>
        </w:rPr>
        <w:t xml:space="preserve">eptember to get the message out, and </w:t>
      </w:r>
      <w:r>
        <w:rPr>
          <w:sz w:val="22"/>
          <w:szCs w:val="22"/>
        </w:rPr>
        <w:t>reached approximately 200,000 people statewide</w:t>
      </w:r>
      <w:r w:rsidR="0010110D">
        <w:rPr>
          <w:sz w:val="22"/>
          <w:szCs w:val="22"/>
        </w:rPr>
        <w:t>.</w:t>
      </w:r>
      <w:r>
        <w:rPr>
          <w:sz w:val="22"/>
          <w:szCs w:val="22"/>
        </w:rPr>
        <w:t xml:space="preserve"> </w:t>
      </w:r>
    </w:p>
    <w:p w14:paraId="6AAF683C" w14:textId="77777777" w:rsidR="00277428" w:rsidRDefault="00277428" w:rsidP="002D0C9D">
      <w:pPr>
        <w:pStyle w:val="Default"/>
        <w:rPr>
          <w:sz w:val="22"/>
          <w:szCs w:val="22"/>
        </w:rPr>
      </w:pPr>
    </w:p>
    <w:p w14:paraId="663EC878" w14:textId="77777777" w:rsidR="00277428" w:rsidRDefault="00277428" w:rsidP="00907323">
      <w:pPr>
        <w:pStyle w:val="Default"/>
        <w:spacing w:line="276" w:lineRule="auto"/>
        <w:jc w:val="both"/>
        <w:rPr>
          <w:sz w:val="22"/>
          <w:szCs w:val="22"/>
        </w:rPr>
      </w:pPr>
      <w:r>
        <w:rPr>
          <w:b/>
          <w:bCs/>
          <w:i/>
          <w:iCs/>
          <w:sz w:val="22"/>
          <w:szCs w:val="22"/>
        </w:rPr>
        <w:t xml:space="preserve">School Health Program </w:t>
      </w:r>
    </w:p>
    <w:p w14:paraId="665FA944" w14:textId="27EF2745" w:rsidR="00277428" w:rsidRDefault="00277428" w:rsidP="00907323">
      <w:pPr>
        <w:pStyle w:val="Default"/>
        <w:spacing w:line="276" w:lineRule="auto"/>
        <w:jc w:val="both"/>
        <w:rPr>
          <w:sz w:val="22"/>
          <w:szCs w:val="22"/>
        </w:rPr>
      </w:pPr>
      <w:r>
        <w:rPr>
          <w:sz w:val="22"/>
          <w:szCs w:val="22"/>
        </w:rPr>
        <w:t xml:space="preserve">The School Health Coordinator is collaborating with the Nevada Department of Agriculture and </w:t>
      </w:r>
      <w:r w:rsidR="007D2EBE">
        <w:rPr>
          <w:sz w:val="22"/>
          <w:szCs w:val="22"/>
        </w:rPr>
        <w:t>t</w:t>
      </w:r>
      <w:r>
        <w:rPr>
          <w:sz w:val="22"/>
          <w:szCs w:val="22"/>
        </w:rPr>
        <w:t>he Nevada Afterschool Network to provide nutrition training to afterschool coordinators and Parent Teacher Association members</w:t>
      </w:r>
      <w:r w:rsidR="007D2EBE">
        <w:rPr>
          <w:sz w:val="22"/>
          <w:szCs w:val="22"/>
        </w:rPr>
        <w:t xml:space="preserve"> and </w:t>
      </w:r>
      <w:r>
        <w:rPr>
          <w:sz w:val="22"/>
          <w:szCs w:val="22"/>
        </w:rPr>
        <w:t>parents. Trainings will be offered in</w:t>
      </w:r>
      <w:r w:rsidR="007D2EBE">
        <w:rPr>
          <w:sz w:val="22"/>
          <w:szCs w:val="22"/>
        </w:rPr>
        <w:t xml:space="preserve"> Carson City and Clark, Washoe and Elko counties.  </w:t>
      </w:r>
      <w:r>
        <w:rPr>
          <w:sz w:val="22"/>
          <w:szCs w:val="22"/>
        </w:rPr>
        <w:t xml:space="preserve">This training will review the nutrition components of the Nevada/Local School </w:t>
      </w:r>
      <w:r w:rsidR="0099527A">
        <w:rPr>
          <w:sz w:val="22"/>
          <w:szCs w:val="22"/>
        </w:rPr>
        <w:t>We</w:t>
      </w:r>
      <w:r>
        <w:rPr>
          <w:sz w:val="22"/>
          <w:szCs w:val="22"/>
        </w:rPr>
        <w:t xml:space="preserve">llness Policy (SWP) and the Smart Snack Standards that align with the policy. The training will </w:t>
      </w:r>
      <w:r w:rsidR="007D2EBE">
        <w:rPr>
          <w:sz w:val="22"/>
          <w:szCs w:val="22"/>
        </w:rPr>
        <w:t>emphasize</w:t>
      </w:r>
      <w:r>
        <w:rPr>
          <w:sz w:val="22"/>
          <w:szCs w:val="22"/>
        </w:rPr>
        <w:t xml:space="preserve"> sodium intake in relation to student health, healthy fundraising, celebrations and curriculum ideas to help promote healthy schools. Participants will go through learning activities and receive a packet of resources to improve student health. </w:t>
      </w:r>
    </w:p>
    <w:p w14:paraId="1B08E084" w14:textId="77777777" w:rsidR="0006634D" w:rsidRDefault="0006634D" w:rsidP="00907323">
      <w:pPr>
        <w:pStyle w:val="Default"/>
        <w:spacing w:line="276" w:lineRule="auto"/>
        <w:jc w:val="both"/>
        <w:rPr>
          <w:sz w:val="22"/>
          <w:szCs w:val="22"/>
        </w:rPr>
      </w:pPr>
    </w:p>
    <w:p w14:paraId="3E99DDAD" w14:textId="77777777" w:rsidR="0006634D" w:rsidRDefault="0006634D" w:rsidP="00907323">
      <w:pPr>
        <w:pStyle w:val="Default"/>
        <w:spacing w:line="276" w:lineRule="auto"/>
        <w:jc w:val="both"/>
        <w:rPr>
          <w:sz w:val="22"/>
          <w:szCs w:val="22"/>
        </w:rPr>
      </w:pPr>
    </w:p>
    <w:p w14:paraId="2FDA18C1" w14:textId="77777777" w:rsidR="0006634D" w:rsidRDefault="0006634D" w:rsidP="00907323">
      <w:pPr>
        <w:pStyle w:val="Default"/>
        <w:spacing w:line="276" w:lineRule="auto"/>
        <w:jc w:val="both"/>
        <w:rPr>
          <w:sz w:val="22"/>
          <w:szCs w:val="22"/>
        </w:rPr>
      </w:pPr>
    </w:p>
    <w:p w14:paraId="75F9B7DF" w14:textId="77777777" w:rsidR="00277428" w:rsidRDefault="00277428" w:rsidP="00907323">
      <w:pPr>
        <w:pStyle w:val="Default"/>
        <w:spacing w:line="276" w:lineRule="auto"/>
        <w:jc w:val="both"/>
        <w:rPr>
          <w:sz w:val="22"/>
          <w:szCs w:val="22"/>
        </w:rPr>
      </w:pPr>
      <w:r>
        <w:rPr>
          <w:b/>
          <w:bCs/>
          <w:i/>
          <w:iCs/>
          <w:sz w:val="22"/>
          <w:szCs w:val="22"/>
        </w:rPr>
        <w:lastRenderedPageBreak/>
        <w:t xml:space="preserve">Office of Food Security &amp; </w:t>
      </w:r>
      <w:r w:rsidR="00253696">
        <w:rPr>
          <w:b/>
          <w:bCs/>
          <w:i/>
          <w:iCs/>
          <w:sz w:val="22"/>
          <w:szCs w:val="22"/>
        </w:rPr>
        <w:t>W</w:t>
      </w:r>
      <w:r w:rsidR="001D79CF">
        <w:rPr>
          <w:b/>
          <w:bCs/>
          <w:i/>
          <w:iCs/>
          <w:sz w:val="22"/>
          <w:szCs w:val="22"/>
        </w:rPr>
        <w:t>e</w:t>
      </w:r>
      <w:r>
        <w:rPr>
          <w:b/>
          <w:bCs/>
          <w:i/>
          <w:iCs/>
          <w:sz w:val="22"/>
          <w:szCs w:val="22"/>
        </w:rPr>
        <w:t xml:space="preserve">llness </w:t>
      </w:r>
    </w:p>
    <w:p w14:paraId="080FE2EC" w14:textId="68932A96" w:rsidR="00277428" w:rsidRDefault="00277428" w:rsidP="00907323">
      <w:pPr>
        <w:pStyle w:val="Default"/>
        <w:spacing w:line="276" w:lineRule="auto"/>
        <w:jc w:val="both"/>
        <w:rPr>
          <w:sz w:val="22"/>
          <w:szCs w:val="22"/>
        </w:rPr>
      </w:pPr>
      <w:r>
        <w:rPr>
          <w:sz w:val="22"/>
          <w:szCs w:val="22"/>
        </w:rPr>
        <w:t xml:space="preserve">The Governor’s Council on Food Security motioned to prioritize activities in the Nevada Food Security Action Plan. Surveys, stakeholder interviews, and data will determine the future of the plan as </w:t>
      </w:r>
      <w:r w:rsidR="0099527A">
        <w:rPr>
          <w:sz w:val="22"/>
          <w:szCs w:val="22"/>
        </w:rPr>
        <w:t>we</w:t>
      </w:r>
      <w:r>
        <w:rPr>
          <w:sz w:val="22"/>
          <w:szCs w:val="22"/>
        </w:rPr>
        <w:t xml:space="preserve">ll as identify activities and target population for a 2017 </w:t>
      </w:r>
      <w:r w:rsidR="00907323">
        <w:rPr>
          <w:sz w:val="22"/>
          <w:szCs w:val="22"/>
        </w:rPr>
        <w:t>A</w:t>
      </w:r>
      <w:r>
        <w:rPr>
          <w:sz w:val="22"/>
          <w:szCs w:val="22"/>
        </w:rPr>
        <w:t xml:space="preserve">ction </w:t>
      </w:r>
      <w:r w:rsidR="00907323">
        <w:rPr>
          <w:sz w:val="22"/>
          <w:szCs w:val="22"/>
        </w:rPr>
        <w:t>P</w:t>
      </w:r>
      <w:r>
        <w:rPr>
          <w:sz w:val="22"/>
          <w:szCs w:val="22"/>
        </w:rPr>
        <w:t xml:space="preserve">lan. Council meetings for October and December have been cancelled and will resume next year. </w:t>
      </w:r>
    </w:p>
    <w:p w14:paraId="6481236A" w14:textId="77777777" w:rsidR="00277428" w:rsidRDefault="00277428" w:rsidP="002D0C9D">
      <w:pPr>
        <w:pStyle w:val="Default"/>
        <w:rPr>
          <w:sz w:val="22"/>
          <w:szCs w:val="22"/>
        </w:rPr>
      </w:pPr>
    </w:p>
    <w:p w14:paraId="493895BD" w14:textId="77777777" w:rsidR="00277428" w:rsidRDefault="00277428" w:rsidP="00907323">
      <w:pPr>
        <w:pStyle w:val="Default"/>
        <w:spacing w:line="276" w:lineRule="auto"/>
        <w:jc w:val="both"/>
        <w:rPr>
          <w:sz w:val="22"/>
          <w:szCs w:val="22"/>
        </w:rPr>
      </w:pPr>
      <w:r>
        <w:rPr>
          <w:b/>
          <w:bCs/>
          <w:i/>
          <w:iCs/>
          <w:sz w:val="22"/>
          <w:szCs w:val="22"/>
        </w:rPr>
        <w:t xml:space="preserve">Community Health Worker &amp; Connecting Kids to Coverage Programs </w:t>
      </w:r>
    </w:p>
    <w:p w14:paraId="1AD553A5" w14:textId="1964C056" w:rsidR="00277428" w:rsidRDefault="00277428" w:rsidP="00907323">
      <w:pPr>
        <w:pStyle w:val="Default"/>
        <w:spacing w:line="276" w:lineRule="auto"/>
        <w:jc w:val="both"/>
        <w:rPr>
          <w:sz w:val="22"/>
          <w:szCs w:val="22"/>
        </w:rPr>
      </w:pPr>
      <w:r>
        <w:rPr>
          <w:sz w:val="22"/>
          <w:szCs w:val="22"/>
        </w:rPr>
        <w:t>The Community Health Worker</w:t>
      </w:r>
      <w:r w:rsidR="007D2EBE">
        <w:rPr>
          <w:sz w:val="22"/>
          <w:szCs w:val="22"/>
        </w:rPr>
        <w:t xml:space="preserve"> (CHW)</w:t>
      </w:r>
      <w:r>
        <w:rPr>
          <w:sz w:val="22"/>
          <w:szCs w:val="22"/>
        </w:rPr>
        <w:t xml:space="preserve"> training program continues to support the CHW hybrid</w:t>
      </w:r>
      <w:r w:rsidR="007D2EBE">
        <w:rPr>
          <w:sz w:val="22"/>
          <w:szCs w:val="22"/>
        </w:rPr>
        <w:t xml:space="preserve"> training</w:t>
      </w:r>
      <w:r>
        <w:rPr>
          <w:sz w:val="22"/>
          <w:szCs w:val="22"/>
        </w:rPr>
        <w:t xml:space="preserve">. </w:t>
      </w:r>
      <w:r w:rsidR="007D2EBE">
        <w:rPr>
          <w:sz w:val="22"/>
          <w:szCs w:val="22"/>
        </w:rPr>
        <w:t>The</w:t>
      </w:r>
      <w:r>
        <w:rPr>
          <w:sz w:val="22"/>
          <w:szCs w:val="22"/>
        </w:rPr>
        <w:t xml:space="preserve"> most recent training was for a group of AmeriCorps volunteers who will serve in their own communities. Another class will begin in January</w:t>
      </w:r>
      <w:r w:rsidR="00907323">
        <w:rPr>
          <w:sz w:val="22"/>
          <w:szCs w:val="22"/>
        </w:rPr>
        <w:t>,</w:t>
      </w:r>
      <w:r>
        <w:rPr>
          <w:sz w:val="22"/>
          <w:szCs w:val="22"/>
        </w:rPr>
        <w:t xml:space="preserve"> and it is almost full. N</w:t>
      </w:r>
      <w:r w:rsidR="002C74AE">
        <w:rPr>
          <w:sz w:val="22"/>
          <w:szCs w:val="22"/>
        </w:rPr>
        <w:t>evada System of Higher Education (NSHE)</w:t>
      </w:r>
      <w:r>
        <w:rPr>
          <w:sz w:val="22"/>
          <w:szCs w:val="22"/>
        </w:rPr>
        <w:t xml:space="preserve"> is launching its first online</w:t>
      </w:r>
      <w:r w:rsidR="00907323">
        <w:rPr>
          <w:sz w:val="22"/>
          <w:szCs w:val="22"/>
        </w:rPr>
        <w:t>-</w:t>
      </w:r>
      <w:r>
        <w:rPr>
          <w:sz w:val="22"/>
          <w:szCs w:val="22"/>
        </w:rPr>
        <w:t xml:space="preserve">only CHW training program in addition to the in-person class it supports. </w:t>
      </w:r>
    </w:p>
    <w:p w14:paraId="4CD5879F" w14:textId="77777777" w:rsidR="00907323" w:rsidRDefault="00907323" w:rsidP="00907323">
      <w:pPr>
        <w:pStyle w:val="Default"/>
        <w:spacing w:line="276" w:lineRule="auto"/>
        <w:jc w:val="both"/>
        <w:rPr>
          <w:sz w:val="22"/>
          <w:szCs w:val="22"/>
        </w:rPr>
      </w:pPr>
    </w:p>
    <w:p w14:paraId="04F6AE92" w14:textId="0C456876" w:rsidR="00277428" w:rsidRDefault="00277428" w:rsidP="00907323">
      <w:pPr>
        <w:pStyle w:val="Default"/>
        <w:spacing w:line="276" w:lineRule="auto"/>
        <w:jc w:val="both"/>
        <w:rPr>
          <w:sz w:val="22"/>
          <w:szCs w:val="22"/>
        </w:rPr>
      </w:pPr>
      <w:r>
        <w:rPr>
          <w:sz w:val="22"/>
          <w:szCs w:val="22"/>
        </w:rPr>
        <w:t>The CHW Association hosted its Board of Directors meeting in Septem</w:t>
      </w:r>
      <w:r w:rsidR="00253696">
        <w:rPr>
          <w:sz w:val="22"/>
          <w:szCs w:val="22"/>
        </w:rPr>
        <w:t>ber. The Association continu</w:t>
      </w:r>
      <w:r w:rsidR="00907323">
        <w:rPr>
          <w:sz w:val="22"/>
          <w:szCs w:val="22"/>
        </w:rPr>
        <w:t>es</w:t>
      </w:r>
      <w:r w:rsidR="00253696">
        <w:rPr>
          <w:sz w:val="22"/>
          <w:szCs w:val="22"/>
        </w:rPr>
        <w:t xml:space="preserve"> to </w:t>
      </w:r>
      <w:r>
        <w:rPr>
          <w:sz w:val="22"/>
          <w:szCs w:val="22"/>
        </w:rPr>
        <w:t>define the different roles of CHWs in</w:t>
      </w:r>
      <w:r w:rsidR="002C74AE">
        <w:rPr>
          <w:sz w:val="22"/>
          <w:szCs w:val="22"/>
        </w:rPr>
        <w:t xml:space="preserve"> Nevada</w:t>
      </w:r>
      <w:r>
        <w:rPr>
          <w:sz w:val="22"/>
          <w:szCs w:val="22"/>
        </w:rPr>
        <w:t xml:space="preserve">. For sustainability, the Association and </w:t>
      </w:r>
      <w:r w:rsidR="001001E1">
        <w:rPr>
          <w:sz w:val="22"/>
          <w:szCs w:val="22"/>
        </w:rPr>
        <w:t xml:space="preserve">the </w:t>
      </w:r>
      <w:r>
        <w:rPr>
          <w:sz w:val="22"/>
          <w:szCs w:val="22"/>
        </w:rPr>
        <w:t>CDPHP</w:t>
      </w:r>
      <w:r w:rsidR="001001E1">
        <w:rPr>
          <w:sz w:val="22"/>
          <w:szCs w:val="22"/>
        </w:rPr>
        <w:t xml:space="preserve"> Section</w:t>
      </w:r>
      <w:r>
        <w:rPr>
          <w:sz w:val="22"/>
          <w:szCs w:val="22"/>
        </w:rPr>
        <w:t xml:space="preserve"> are communicating with Medicaid on potential reimbursement for some services. </w:t>
      </w:r>
    </w:p>
    <w:p w14:paraId="41894BC7" w14:textId="77777777" w:rsidR="001001E1" w:rsidRDefault="001001E1" w:rsidP="00907323">
      <w:pPr>
        <w:pStyle w:val="Default"/>
        <w:spacing w:line="276" w:lineRule="auto"/>
        <w:jc w:val="both"/>
        <w:rPr>
          <w:sz w:val="22"/>
          <w:szCs w:val="22"/>
        </w:rPr>
      </w:pPr>
    </w:p>
    <w:p w14:paraId="2EFB1033" w14:textId="5E408C06" w:rsidR="001001E1" w:rsidRDefault="001001E1" w:rsidP="00907323">
      <w:pPr>
        <w:pStyle w:val="Default"/>
        <w:spacing w:line="276" w:lineRule="auto"/>
        <w:jc w:val="both"/>
        <w:rPr>
          <w:sz w:val="22"/>
          <w:szCs w:val="22"/>
        </w:rPr>
      </w:pPr>
      <w:r>
        <w:rPr>
          <w:sz w:val="22"/>
          <w:szCs w:val="22"/>
        </w:rPr>
        <w:t>The University of Nevada – Reno (</w:t>
      </w:r>
      <w:r w:rsidR="00277428">
        <w:rPr>
          <w:sz w:val="22"/>
          <w:szCs w:val="22"/>
        </w:rPr>
        <w:t>UNR</w:t>
      </w:r>
      <w:r>
        <w:rPr>
          <w:sz w:val="22"/>
          <w:szCs w:val="22"/>
        </w:rPr>
        <w:t>)</w:t>
      </w:r>
      <w:r w:rsidR="00277428">
        <w:rPr>
          <w:sz w:val="22"/>
          <w:szCs w:val="22"/>
        </w:rPr>
        <w:t xml:space="preserve"> is performing a</w:t>
      </w:r>
      <w:r>
        <w:rPr>
          <w:sz w:val="22"/>
          <w:szCs w:val="22"/>
        </w:rPr>
        <w:t xml:space="preserve"> return on investment (</w:t>
      </w:r>
      <w:r w:rsidR="00277428">
        <w:rPr>
          <w:sz w:val="22"/>
          <w:szCs w:val="22"/>
        </w:rPr>
        <w:t>ROI</w:t>
      </w:r>
      <w:r>
        <w:rPr>
          <w:sz w:val="22"/>
          <w:szCs w:val="22"/>
        </w:rPr>
        <w:t>)</w:t>
      </w:r>
      <w:r w:rsidR="00277428">
        <w:rPr>
          <w:sz w:val="22"/>
          <w:szCs w:val="22"/>
        </w:rPr>
        <w:t xml:space="preserve"> study on the impact o</w:t>
      </w:r>
      <w:r w:rsidR="002C74AE">
        <w:rPr>
          <w:sz w:val="22"/>
          <w:szCs w:val="22"/>
        </w:rPr>
        <w:t>f</w:t>
      </w:r>
      <w:r w:rsidR="00277428">
        <w:rPr>
          <w:sz w:val="22"/>
          <w:szCs w:val="22"/>
        </w:rPr>
        <w:t xml:space="preserve"> CHW interventions on high cost patients through a partnership with Health Plan of Nevada</w:t>
      </w:r>
      <w:r>
        <w:rPr>
          <w:sz w:val="22"/>
          <w:szCs w:val="22"/>
        </w:rPr>
        <w:t>, a Managed Care Organization for Nevada Medicaid</w:t>
      </w:r>
      <w:r w:rsidR="002C74AE">
        <w:rPr>
          <w:sz w:val="22"/>
          <w:szCs w:val="22"/>
        </w:rPr>
        <w:t>.  The study</w:t>
      </w:r>
      <w:r>
        <w:rPr>
          <w:sz w:val="22"/>
          <w:szCs w:val="22"/>
        </w:rPr>
        <w:t xml:space="preserve"> is being funded by the CDPHP Section</w:t>
      </w:r>
      <w:r w:rsidR="00277428">
        <w:rPr>
          <w:sz w:val="22"/>
          <w:szCs w:val="22"/>
        </w:rPr>
        <w:t xml:space="preserve">. </w:t>
      </w:r>
      <w:r w:rsidR="00253696">
        <w:rPr>
          <w:sz w:val="22"/>
          <w:szCs w:val="22"/>
        </w:rPr>
        <w:t>UNR</w:t>
      </w:r>
      <w:r w:rsidR="00277428">
        <w:rPr>
          <w:sz w:val="22"/>
          <w:szCs w:val="22"/>
        </w:rPr>
        <w:t xml:space="preserve"> anticipate</w:t>
      </w:r>
      <w:r w:rsidR="00253696">
        <w:rPr>
          <w:sz w:val="22"/>
          <w:szCs w:val="22"/>
        </w:rPr>
        <w:t>s</w:t>
      </w:r>
      <w:r w:rsidR="00277428">
        <w:rPr>
          <w:sz w:val="22"/>
          <w:szCs w:val="22"/>
        </w:rPr>
        <w:t xml:space="preserve"> having data to share with the CWCD in the spring.  </w:t>
      </w:r>
    </w:p>
    <w:p w14:paraId="5675283B" w14:textId="77777777" w:rsidR="001001E1" w:rsidRDefault="001001E1" w:rsidP="00907323">
      <w:pPr>
        <w:pStyle w:val="Default"/>
        <w:spacing w:line="276" w:lineRule="auto"/>
        <w:jc w:val="both"/>
        <w:rPr>
          <w:sz w:val="22"/>
          <w:szCs w:val="22"/>
        </w:rPr>
      </w:pPr>
    </w:p>
    <w:p w14:paraId="0693D169" w14:textId="155B7D23" w:rsidR="00277428" w:rsidRDefault="00277428" w:rsidP="00907323">
      <w:pPr>
        <w:pStyle w:val="Default"/>
        <w:spacing w:line="276" w:lineRule="auto"/>
        <w:jc w:val="both"/>
        <w:rPr>
          <w:sz w:val="22"/>
          <w:szCs w:val="22"/>
        </w:rPr>
      </w:pPr>
      <w:r>
        <w:rPr>
          <w:sz w:val="22"/>
          <w:szCs w:val="22"/>
        </w:rPr>
        <w:t>T</w:t>
      </w:r>
      <w:r w:rsidR="00253696">
        <w:rPr>
          <w:sz w:val="22"/>
          <w:szCs w:val="22"/>
        </w:rPr>
        <w:t>he Section has begun work on the</w:t>
      </w:r>
      <w:r>
        <w:rPr>
          <w:sz w:val="22"/>
          <w:szCs w:val="22"/>
        </w:rPr>
        <w:t xml:space="preserve"> new Connecting Kids to Coverage grant</w:t>
      </w:r>
      <w:r w:rsidR="001001E1">
        <w:rPr>
          <w:sz w:val="22"/>
          <w:szCs w:val="22"/>
        </w:rPr>
        <w:t xml:space="preserve"> which focuses on enrolling children and families into Medicaid, Nevada Check Up and the Silver State Health Exchange</w:t>
      </w:r>
      <w:r>
        <w:rPr>
          <w:sz w:val="22"/>
          <w:szCs w:val="22"/>
        </w:rPr>
        <w:t xml:space="preserve">. </w:t>
      </w:r>
      <w:r w:rsidR="001001E1">
        <w:rPr>
          <w:sz w:val="22"/>
          <w:szCs w:val="22"/>
        </w:rPr>
        <w:t>The CDPHP Section</w:t>
      </w:r>
      <w:r>
        <w:rPr>
          <w:sz w:val="22"/>
          <w:szCs w:val="22"/>
        </w:rPr>
        <w:t xml:space="preserve"> </w:t>
      </w:r>
      <w:r w:rsidR="00253696">
        <w:rPr>
          <w:sz w:val="22"/>
          <w:szCs w:val="22"/>
        </w:rPr>
        <w:t>has hired</w:t>
      </w:r>
      <w:r>
        <w:rPr>
          <w:sz w:val="22"/>
          <w:szCs w:val="22"/>
        </w:rPr>
        <w:t xml:space="preserve"> two staff associated with this project, Jonathan Lopez (fiscal) and Tom </w:t>
      </w:r>
      <w:r w:rsidR="0099527A">
        <w:rPr>
          <w:sz w:val="22"/>
          <w:szCs w:val="22"/>
        </w:rPr>
        <w:t>We</w:t>
      </w:r>
      <w:r>
        <w:rPr>
          <w:sz w:val="22"/>
          <w:szCs w:val="22"/>
        </w:rPr>
        <w:t xml:space="preserve">ber (coordinator). </w:t>
      </w:r>
      <w:r w:rsidR="002C74AE">
        <w:rPr>
          <w:sz w:val="22"/>
          <w:szCs w:val="22"/>
        </w:rPr>
        <w:t xml:space="preserve"> </w:t>
      </w:r>
      <w:r>
        <w:rPr>
          <w:sz w:val="22"/>
          <w:szCs w:val="22"/>
        </w:rPr>
        <w:t xml:space="preserve">Currently, </w:t>
      </w:r>
      <w:r w:rsidR="00253696">
        <w:rPr>
          <w:sz w:val="22"/>
          <w:szCs w:val="22"/>
        </w:rPr>
        <w:t>the program is</w:t>
      </w:r>
      <w:r>
        <w:rPr>
          <w:sz w:val="22"/>
          <w:szCs w:val="22"/>
        </w:rPr>
        <w:t xml:space="preserve"> in the process of ensuring the training of six CHWs in </w:t>
      </w:r>
      <w:r w:rsidR="00253696">
        <w:rPr>
          <w:sz w:val="22"/>
          <w:szCs w:val="22"/>
        </w:rPr>
        <w:t>Nevada</w:t>
      </w:r>
      <w:r>
        <w:rPr>
          <w:sz w:val="22"/>
          <w:szCs w:val="22"/>
        </w:rPr>
        <w:t xml:space="preserve"> who will become Certified Application Counselors</w:t>
      </w:r>
      <w:r w:rsidR="002C74AE">
        <w:rPr>
          <w:sz w:val="22"/>
          <w:szCs w:val="22"/>
        </w:rPr>
        <w:t xml:space="preserve"> (CACs)</w:t>
      </w:r>
      <w:r w:rsidR="00253696">
        <w:rPr>
          <w:sz w:val="22"/>
          <w:szCs w:val="22"/>
        </w:rPr>
        <w:t>,</w:t>
      </w:r>
      <w:r>
        <w:rPr>
          <w:sz w:val="22"/>
          <w:szCs w:val="22"/>
        </w:rPr>
        <w:t xml:space="preserve"> with additional funds provided by the Silver State Health</w:t>
      </w:r>
      <w:r w:rsidR="00253696">
        <w:rPr>
          <w:sz w:val="22"/>
          <w:szCs w:val="22"/>
        </w:rPr>
        <w:t xml:space="preserve"> Exchange. </w:t>
      </w:r>
    </w:p>
    <w:p w14:paraId="6FD56FB9" w14:textId="77777777" w:rsidR="00277428" w:rsidRDefault="00277428" w:rsidP="00907323">
      <w:pPr>
        <w:pStyle w:val="Default"/>
        <w:spacing w:line="276" w:lineRule="auto"/>
        <w:jc w:val="both"/>
        <w:rPr>
          <w:sz w:val="23"/>
          <w:szCs w:val="23"/>
        </w:rPr>
      </w:pPr>
    </w:p>
    <w:p w14:paraId="6A2C1074" w14:textId="77777777" w:rsidR="00277428" w:rsidRDefault="00277428" w:rsidP="001001E1">
      <w:pPr>
        <w:pStyle w:val="Default"/>
        <w:spacing w:line="276" w:lineRule="auto"/>
        <w:jc w:val="both"/>
        <w:rPr>
          <w:sz w:val="22"/>
          <w:szCs w:val="22"/>
        </w:rPr>
      </w:pPr>
      <w:r>
        <w:rPr>
          <w:b/>
          <w:bCs/>
          <w:i/>
          <w:iCs/>
          <w:sz w:val="22"/>
          <w:szCs w:val="22"/>
        </w:rPr>
        <w:t xml:space="preserve">Diabetes Prevention and Control Program </w:t>
      </w:r>
    </w:p>
    <w:p w14:paraId="378022E9" w14:textId="6B05A5F3" w:rsidR="00277428" w:rsidRDefault="00277428" w:rsidP="001001E1">
      <w:pPr>
        <w:pStyle w:val="Default"/>
        <w:spacing w:line="276" w:lineRule="auto"/>
        <w:jc w:val="both"/>
        <w:rPr>
          <w:sz w:val="22"/>
          <w:szCs w:val="22"/>
        </w:rPr>
      </w:pPr>
      <w:r>
        <w:rPr>
          <w:sz w:val="22"/>
          <w:szCs w:val="22"/>
        </w:rPr>
        <w:t>The Nevada Statewide Quality and Technical Assistance Center (QTAC) for Diabetes Education has scheduled training for l</w:t>
      </w:r>
      <w:r w:rsidR="00A069B9">
        <w:rPr>
          <w:sz w:val="22"/>
          <w:szCs w:val="22"/>
        </w:rPr>
        <w:t>ay leaders for the Stanford Diabetes Self-Management Education</w:t>
      </w:r>
      <w:r>
        <w:rPr>
          <w:sz w:val="22"/>
          <w:szCs w:val="22"/>
        </w:rPr>
        <w:t xml:space="preserve"> </w:t>
      </w:r>
      <w:r w:rsidR="00A069B9">
        <w:rPr>
          <w:sz w:val="22"/>
          <w:szCs w:val="22"/>
        </w:rPr>
        <w:t xml:space="preserve">and Training </w:t>
      </w:r>
      <w:r>
        <w:rPr>
          <w:sz w:val="22"/>
          <w:szCs w:val="22"/>
        </w:rPr>
        <w:t>(</w:t>
      </w:r>
      <w:r w:rsidR="00A069B9">
        <w:rPr>
          <w:sz w:val="22"/>
          <w:szCs w:val="22"/>
        </w:rPr>
        <w:t>DSME/T</w:t>
      </w:r>
      <w:r>
        <w:rPr>
          <w:sz w:val="22"/>
          <w:szCs w:val="22"/>
        </w:rPr>
        <w:t>) for January 23-26</w:t>
      </w:r>
      <w:r w:rsidR="001001E1">
        <w:rPr>
          <w:sz w:val="22"/>
          <w:szCs w:val="22"/>
        </w:rPr>
        <w:t>, 2017</w:t>
      </w:r>
      <w:r>
        <w:rPr>
          <w:sz w:val="22"/>
          <w:szCs w:val="22"/>
        </w:rPr>
        <w:t xml:space="preserve"> in Las Vegas. The QTAC held National Diabetes Prevention Program (DPP) health coach trainings October 13</w:t>
      </w:r>
      <w:r w:rsidR="001001E1">
        <w:rPr>
          <w:sz w:val="22"/>
          <w:szCs w:val="22"/>
        </w:rPr>
        <w:t>-</w:t>
      </w:r>
      <w:r>
        <w:rPr>
          <w:sz w:val="22"/>
          <w:szCs w:val="22"/>
        </w:rPr>
        <w:t>14</w:t>
      </w:r>
      <w:r w:rsidR="001001E1">
        <w:rPr>
          <w:sz w:val="22"/>
          <w:szCs w:val="22"/>
        </w:rPr>
        <w:t>, 2016</w:t>
      </w:r>
      <w:r>
        <w:rPr>
          <w:sz w:val="22"/>
          <w:szCs w:val="22"/>
        </w:rPr>
        <w:t xml:space="preserve"> in Henderson.  The Diabetes Prevention and Control Program (DPCP) Coordinator facilitated partner calls to respond to the Centers for Medicare and Medicaid Services (CMS) proposed rule changes</w:t>
      </w:r>
      <w:r w:rsidR="00A069B9">
        <w:rPr>
          <w:sz w:val="22"/>
          <w:szCs w:val="22"/>
        </w:rPr>
        <w:t>,</w:t>
      </w:r>
      <w:r>
        <w:rPr>
          <w:sz w:val="22"/>
          <w:szCs w:val="22"/>
        </w:rPr>
        <w:t xml:space="preserve"> document outlines</w:t>
      </w:r>
      <w:r w:rsidR="00A069B9">
        <w:rPr>
          <w:sz w:val="22"/>
          <w:szCs w:val="22"/>
        </w:rPr>
        <w:t>, and</w:t>
      </w:r>
      <w:r>
        <w:rPr>
          <w:sz w:val="22"/>
          <w:szCs w:val="22"/>
        </w:rPr>
        <w:t xml:space="preserve"> reimbursement for the provision of the National Diabetes Prevention Program. Nevada provided comments on the proposed rules via the</w:t>
      </w:r>
      <w:r w:rsidR="00D846FD">
        <w:rPr>
          <w:sz w:val="22"/>
          <w:szCs w:val="22"/>
        </w:rPr>
        <w:t xml:space="preserve"> </w:t>
      </w:r>
      <w:r>
        <w:rPr>
          <w:sz w:val="22"/>
          <w:szCs w:val="22"/>
        </w:rPr>
        <w:t>Improving Diabetes and Obesity Outcomes</w:t>
      </w:r>
      <w:r w:rsidR="00D846FD">
        <w:rPr>
          <w:sz w:val="22"/>
          <w:szCs w:val="22"/>
        </w:rPr>
        <w:t xml:space="preserve"> (</w:t>
      </w:r>
      <w:r w:rsidR="002C74AE">
        <w:rPr>
          <w:sz w:val="22"/>
          <w:szCs w:val="22"/>
        </w:rPr>
        <w:t>i</w:t>
      </w:r>
      <w:r w:rsidR="001001E1">
        <w:rPr>
          <w:sz w:val="22"/>
          <w:szCs w:val="22"/>
        </w:rPr>
        <w:t>DO</w:t>
      </w:r>
      <w:r w:rsidR="00D846FD">
        <w:rPr>
          <w:sz w:val="22"/>
          <w:szCs w:val="22"/>
        </w:rPr>
        <w:t>)</w:t>
      </w:r>
      <w:r>
        <w:rPr>
          <w:sz w:val="22"/>
          <w:szCs w:val="22"/>
        </w:rPr>
        <w:t xml:space="preserve"> Committee. The NVDiabetesEd.org </w:t>
      </w:r>
      <w:r w:rsidR="001D79CF">
        <w:rPr>
          <w:sz w:val="22"/>
          <w:szCs w:val="22"/>
        </w:rPr>
        <w:t>website</w:t>
      </w:r>
      <w:r>
        <w:rPr>
          <w:sz w:val="22"/>
          <w:szCs w:val="22"/>
        </w:rPr>
        <w:t xml:space="preserve"> list</w:t>
      </w:r>
      <w:r w:rsidR="00A069B9">
        <w:rPr>
          <w:sz w:val="22"/>
          <w:szCs w:val="22"/>
        </w:rPr>
        <w:t>s</w:t>
      </w:r>
      <w:r>
        <w:rPr>
          <w:sz w:val="22"/>
          <w:szCs w:val="22"/>
        </w:rPr>
        <w:t xml:space="preserve"> offering</w:t>
      </w:r>
      <w:r w:rsidR="00A069B9">
        <w:rPr>
          <w:sz w:val="22"/>
          <w:szCs w:val="22"/>
        </w:rPr>
        <w:t>s throughout</w:t>
      </w:r>
      <w:r>
        <w:rPr>
          <w:sz w:val="22"/>
          <w:szCs w:val="22"/>
        </w:rPr>
        <w:t xml:space="preserve"> the state </w:t>
      </w:r>
      <w:r w:rsidR="00A069B9">
        <w:rPr>
          <w:sz w:val="22"/>
          <w:szCs w:val="22"/>
        </w:rPr>
        <w:t>for diabetes education</w:t>
      </w:r>
      <w:r>
        <w:rPr>
          <w:sz w:val="22"/>
          <w:szCs w:val="22"/>
        </w:rPr>
        <w:t xml:space="preserve">. </w:t>
      </w:r>
    </w:p>
    <w:p w14:paraId="49C80648" w14:textId="77777777" w:rsidR="00277428" w:rsidRDefault="00277428" w:rsidP="001001E1">
      <w:pPr>
        <w:pStyle w:val="Default"/>
        <w:spacing w:line="276" w:lineRule="auto"/>
        <w:jc w:val="both"/>
        <w:rPr>
          <w:sz w:val="22"/>
          <w:szCs w:val="22"/>
        </w:rPr>
      </w:pPr>
    </w:p>
    <w:p w14:paraId="19A5D67E" w14:textId="77777777" w:rsidR="00277428" w:rsidRDefault="00277428" w:rsidP="001001E1">
      <w:pPr>
        <w:pStyle w:val="Default"/>
        <w:spacing w:line="276" w:lineRule="auto"/>
        <w:jc w:val="both"/>
        <w:rPr>
          <w:sz w:val="22"/>
          <w:szCs w:val="22"/>
        </w:rPr>
      </w:pPr>
      <w:r>
        <w:rPr>
          <w:b/>
          <w:bCs/>
          <w:i/>
          <w:iCs/>
          <w:sz w:val="22"/>
          <w:szCs w:val="22"/>
        </w:rPr>
        <w:t xml:space="preserve">Tobacco Prevention and Control Program </w:t>
      </w:r>
    </w:p>
    <w:p w14:paraId="0A226D8D" w14:textId="3513CC93" w:rsidR="003A279E" w:rsidRDefault="00277428" w:rsidP="001001E1">
      <w:pPr>
        <w:spacing w:after="0" w:line="276" w:lineRule="auto"/>
        <w:jc w:val="both"/>
      </w:pPr>
      <w:r>
        <w:t xml:space="preserve">The </w:t>
      </w:r>
      <w:r w:rsidR="001001E1">
        <w:t>T</w:t>
      </w:r>
      <w:r>
        <w:t xml:space="preserve">obacco </w:t>
      </w:r>
      <w:r w:rsidR="001001E1">
        <w:t>P</w:t>
      </w:r>
      <w:r>
        <w:t>rogram has partnered with the</w:t>
      </w:r>
      <w:r w:rsidR="00A069B9">
        <w:t xml:space="preserve"> Division of Health Care Financing</w:t>
      </w:r>
      <w:r>
        <w:t xml:space="preserve"> and Policy to develop and finalize comprehensive tobacco cessation language for the upcoming Managed Care Organizations </w:t>
      </w:r>
      <w:r>
        <w:lastRenderedPageBreak/>
        <w:t xml:space="preserve">(MCOs) contracts. This will ensure all Nevadans covered by Medicaid will have access to comprehensive tobacco cessation coverage without barriers. The program is working to increase referrals to the Quitline through a partnership with </w:t>
      </w:r>
      <w:r w:rsidR="00A069B9">
        <w:t xml:space="preserve">the Division of </w:t>
      </w:r>
      <w:r w:rsidR="0099527A">
        <w:t>Wel</w:t>
      </w:r>
      <w:r>
        <w:t>fare</w:t>
      </w:r>
      <w:r w:rsidR="001001E1">
        <w:t xml:space="preserve"> and Supportive Services</w:t>
      </w:r>
      <w:r>
        <w:t xml:space="preserve"> and </w:t>
      </w:r>
      <w:r w:rsidR="001001E1">
        <w:t xml:space="preserve">by </w:t>
      </w:r>
      <w:r>
        <w:t xml:space="preserve">setting up provider referrals through the Health Information Exchange (HIE). The Quitline has recently expanded nicotine replacement therapy (NRT) medications from eight to </w:t>
      </w:r>
      <w:r w:rsidR="0099527A">
        <w:t xml:space="preserve">twelve weeks </w:t>
      </w:r>
      <w:r>
        <w:t xml:space="preserve">for the uninsured. The program is currently </w:t>
      </w:r>
      <w:r w:rsidR="002C74AE">
        <w:t>writing the grant</w:t>
      </w:r>
      <w:r>
        <w:t xml:space="preserve"> for continued funding that will </w:t>
      </w:r>
      <w:r w:rsidR="002C74AE">
        <w:t xml:space="preserve">cover March 29, 2017 - </w:t>
      </w:r>
      <w:r>
        <w:t>March 28, 2018. A meeting for funded partners to increase collaboration and receive targeted technical assistance has been planned for January 19-20</w:t>
      </w:r>
      <w:r w:rsidR="001001E1">
        <w:t>, 2017</w:t>
      </w:r>
      <w:r>
        <w:t xml:space="preserve">. The </w:t>
      </w:r>
      <w:r w:rsidR="001001E1">
        <w:t>T</w:t>
      </w:r>
      <w:r>
        <w:t xml:space="preserve">obacco </w:t>
      </w:r>
      <w:r w:rsidR="001001E1">
        <w:t>P</w:t>
      </w:r>
      <w:r>
        <w:t xml:space="preserve">rogram and partners communicated with </w:t>
      </w:r>
      <w:r w:rsidR="002C74AE">
        <w:t xml:space="preserve">the </w:t>
      </w:r>
      <w:r>
        <w:t>Nevada Housing Division about increasing tax credits for building low-income</w:t>
      </w:r>
      <w:r w:rsidR="00A069B9">
        <w:t>,</w:t>
      </w:r>
      <w:r>
        <w:t xml:space="preserve"> tobacco-free housing. Ho</w:t>
      </w:r>
      <w:r w:rsidR="0099527A">
        <w:t>wev</w:t>
      </w:r>
      <w:r>
        <w:t>er, the Housing Division decided to maintain, but not increase, the tax credit incentive at one point instead of the recommended three points.</w:t>
      </w:r>
    </w:p>
    <w:p w14:paraId="65D18287" w14:textId="77777777" w:rsidR="00B86F49" w:rsidRDefault="00B86F49" w:rsidP="002D0C9D">
      <w:pPr>
        <w:spacing w:after="0" w:line="240" w:lineRule="auto"/>
      </w:pPr>
    </w:p>
    <w:p w14:paraId="318959BF" w14:textId="24B4A13D" w:rsidR="00B86F49" w:rsidRPr="005F1D8E" w:rsidRDefault="00277428" w:rsidP="002D0C9D">
      <w:pPr>
        <w:spacing w:after="0" w:line="240" w:lineRule="auto"/>
        <w:rPr>
          <w:b/>
          <w:i/>
        </w:rPr>
      </w:pPr>
      <w:r w:rsidRPr="005F1D8E">
        <w:rPr>
          <w:b/>
          <w:i/>
        </w:rPr>
        <w:t xml:space="preserve">Mr. McCoy requested that </w:t>
      </w:r>
      <w:r w:rsidR="00B86F49" w:rsidRPr="005F1D8E">
        <w:rPr>
          <w:b/>
          <w:i/>
        </w:rPr>
        <w:t xml:space="preserve">Agenda </w:t>
      </w:r>
      <w:r w:rsidRPr="005F1D8E">
        <w:rPr>
          <w:b/>
          <w:i/>
        </w:rPr>
        <w:t>I</w:t>
      </w:r>
      <w:r w:rsidR="00B86F49" w:rsidRPr="005F1D8E">
        <w:rPr>
          <w:b/>
          <w:i/>
        </w:rPr>
        <w:t xml:space="preserve">tem 5 </w:t>
      </w:r>
      <w:r w:rsidRPr="005F1D8E">
        <w:rPr>
          <w:b/>
          <w:i/>
        </w:rPr>
        <w:t>be covered next to</w:t>
      </w:r>
      <w:r w:rsidR="00B86F49" w:rsidRPr="005F1D8E">
        <w:rPr>
          <w:b/>
          <w:i/>
        </w:rPr>
        <w:t xml:space="preserve"> </w:t>
      </w:r>
      <w:r w:rsidR="002A7C5A" w:rsidRPr="005F1D8E">
        <w:rPr>
          <w:b/>
          <w:i/>
        </w:rPr>
        <w:t>allow</w:t>
      </w:r>
      <w:r w:rsidR="00B86F49" w:rsidRPr="005F1D8E">
        <w:rPr>
          <w:b/>
          <w:i/>
        </w:rPr>
        <w:t xml:space="preserve"> </w:t>
      </w:r>
      <w:r w:rsidR="001001E1" w:rsidRPr="005F1D8E">
        <w:rPr>
          <w:b/>
          <w:i/>
        </w:rPr>
        <w:t>Volunteers in Medicine of Southern Nevada (</w:t>
      </w:r>
      <w:r w:rsidR="00B86F49" w:rsidRPr="005F1D8E">
        <w:rPr>
          <w:b/>
          <w:i/>
        </w:rPr>
        <w:t>VMSN</w:t>
      </w:r>
      <w:r w:rsidR="001001E1" w:rsidRPr="005F1D8E">
        <w:rPr>
          <w:b/>
          <w:i/>
        </w:rPr>
        <w:t>)</w:t>
      </w:r>
      <w:r w:rsidR="00B86F49" w:rsidRPr="005F1D8E">
        <w:rPr>
          <w:b/>
          <w:i/>
        </w:rPr>
        <w:t xml:space="preserve"> staff to return to work</w:t>
      </w:r>
      <w:r w:rsidRPr="005F1D8E">
        <w:rPr>
          <w:b/>
          <w:i/>
        </w:rPr>
        <w:t>.</w:t>
      </w:r>
    </w:p>
    <w:p w14:paraId="7D44D305" w14:textId="77777777" w:rsidR="000D47B5" w:rsidRPr="005F1D8E" w:rsidRDefault="000D47B5" w:rsidP="002D0C9D">
      <w:pPr>
        <w:spacing w:after="0" w:line="240" w:lineRule="auto"/>
        <w:rPr>
          <w:b/>
          <w:i/>
        </w:rPr>
      </w:pPr>
    </w:p>
    <w:p w14:paraId="54605077" w14:textId="6EAD0A1D" w:rsidR="00B86F49" w:rsidRPr="005F1D8E" w:rsidRDefault="009B4D85" w:rsidP="001001E1">
      <w:pPr>
        <w:spacing w:after="0" w:line="276" w:lineRule="auto"/>
        <w:jc w:val="both"/>
        <w:rPr>
          <w:b/>
          <w:i/>
        </w:rPr>
      </w:pPr>
      <w:r w:rsidRPr="005F1D8E">
        <w:rPr>
          <w:b/>
          <w:i/>
        </w:rPr>
        <w:t xml:space="preserve">Item 5. Presentation </w:t>
      </w:r>
      <w:r w:rsidR="001001E1" w:rsidRPr="005F1D8E">
        <w:rPr>
          <w:b/>
          <w:i/>
        </w:rPr>
        <w:t>by</w:t>
      </w:r>
      <w:r w:rsidRPr="005F1D8E">
        <w:rPr>
          <w:b/>
          <w:i/>
        </w:rPr>
        <w:t xml:space="preserve"> </w:t>
      </w:r>
      <w:r w:rsidR="001001E1" w:rsidRPr="005F1D8E">
        <w:rPr>
          <w:b/>
          <w:i/>
        </w:rPr>
        <w:t xml:space="preserve">Dr. Rebecca Edwards, </w:t>
      </w:r>
      <w:r w:rsidRPr="005F1D8E">
        <w:rPr>
          <w:b/>
          <w:i/>
        </w:rPr>
        <w:t>V</w:t>
      </w:r>
      <w:r w:rsidR="001001E1" w:rsidRPr="005F1D8E">
        <w:rPr>
          <w:b/>
          <w:i/>
        </w:rPr>
        <w:t>MSN</w:t>
      </w:r>
    </w:p>
    <w:p w14:paraId="0E8A5F74" w14:textId="5CF474F6" w:rsidR="003271B6" w:rsidRDefault="00B86F49" w:rsidP="001001E1">
      <w:pPr>
        <w:spacing w:after="0" w:line="276" w:lineRule="auto"/>
        <w:jc w:val="both"/>
      </w:pPr>
      <w:r>
        <w:t>Dr</w:t>
      </w:r>
      <w:r w:rsidR="00081BEE">
        <w:t>.</w:t>
      </w:r>
      <w:r>
        <w:t xml:space="preserve"> Rebecca Edwards</w:t>
      </w:r>
      <w:r w:rsidR="00A069B9">
        <w:t xml:space="preserve"> p</w:t>
      </w:r>
      <w:r w:rsidR="009B4D85">
        <w:t xml:space="preserve">resented an </w:t>
      </w:r>
      <w:r w:rsidR="00081BEE">
        <w:t>o</w:t>
      </w:r>
      <w:r>
        <w:t xml:space="preserve">verview of </w:t>
      </w:r>
      <w:r w:rsidR="00081BEE">
        <w:t xml:space="preserve">the VMSN </w:t>
      </w:r>
      <w:r>
        <w:t>clinics</w:t>
      </w:r>
      <w:r w:rsidR="00081BEE">
        <w:t>. The clinics provide services at no cost to</w:t>
      </w:r>
      <w:r w:rsidR="002C74AE">
        <w:t xml:space="preserve"> the </w:t>
      </w:r>
      <w:r w:rsidR="0006634D">
        <w:t>un</w:t>
      </w:r>
      <w:r w:rsidR="002C74AE">
        <w:t>insured</w:t>
      </w:r>
      <w:r w:rsidR="00081BEE">
        <w:t>.</w:t>
      </w:r>
      <w:r>
        <w:t xml:space="preserve"> </w:t>
      </w:r>
      <w:r w:rsidR="00081BEE">
        <w:t xml:space="preserve"> Even with </w:t>
      </w:r>
      <w:r w:rsidR="00A069B9">
        <w:t xml:space="preserve">the implementation of </w:t>
      </w:r>
      <w:r w:rsidR="00081BEE">
        <w:t>the ACA, there are still over 250,000 Nevadans without insurance.</w:t>
      </w:r>
      <w:r w:rsidR="00A069B9">
        <w:t xml:space="preserve"> VMSN has received a new grant</w:t>
      </w:r>
      <w:r w:rsidR="005F1D8E">
        <w:t xml:space="preserve"> which allows them to continue providing these services. </w:t>
      </w:r>
      <w:r w:rsidR="000D7D17">
        <w:t xml:space="preserve"> </w:t>
      </w:r>
      <w:r>
        <w:t>Founded in 2010</w:t>
      </w:r>
      <w:r w:rsidR="00081BEE">
        <w:t xml:space="preserve">, VMSN opened a second clinic in </w:t>
      </w:r>
      <w:r w:rsidR="001755AB">
        <w:t>May</w:t>
      </w:r>
      <w:r>
        <w:t xml:space="preserve"> of last yea</w:t>
      </w:r>
      <w:r w:rsidR="00081BEE">
        <w:t>r. This clinic provides</w:t>
      </w:r>
      <w:r>
        <w:t xml:space="preserve"> dental</w:t>
      </w:r>
      <w:r w:rsidR="000D7D17">
        <w:t xml:space="preserve">, </w:t>
      </w:r>
      <w:r w:rsidR="00081BEE">
        <w:t>medical</w:t>
      </w:r>
      <w:r w:rsidR="000D7D17">
        <w:t xml:space="preserve"> and social services</w:t>
      </w:r>
      <w:r w:rsidR="00081BEE">
        <w:t xml:space="preserve">. </w:t>
      </w:r>
      <w:r w:rsidR="0099527A">
        <w:t>Twelve</w:t>
      </w:r>
      <w:r w:rsidR="00081BEE">
        <w:t xml:space="preserve"> percent </w:t>
      </w:r>
      <w:r>
        <w:t xml:space="preserve">of </w:t>
      </w:r>
      <w:r w:rsidR="00F347E5">
        <w:t xml:space="preserve">the </w:t>
      </w:r>
      <w:r>
        <w:t>2</w:t>
      </w:r>
      <w:r w:rsidR="00A069B9">
        <w:t>,</w:t>
      </w:r>
      <w:r>
        <w:t xml:space="preserve">500 </w:t>
      </w:r>
      <w:r w:rsidR="002A7C5A">
        <w:t>patients</w:t>
      </w:r>
      <w:r>
        <w:t xml:space="preserve"> are children. </w:t>
      </w:r>
      <w:r w:rsidR="002A7C5A">
        <w:t>All patients must have NO</w:t>
      </w:r>
      <w:r>
        <w:t xml:space="preserve"> insurance</w:t>
      </w:r>
      <w:r w:rsidR="00F347E5">
        <w:t xml:space="preserve"> and may earn an income </w:t>
      </w:r>
      <w:r w:rsidR="008468A7">
        <w:t xml:space="preserve">of </w:t>
      </w:r>
      <w:r w:rsidR="00F347E5">
        <w:t xml:space="preserve">up to </w:t>
      </w:r>
      <w:r w:rsidR="003271B6">
        <w:t xml:space="preserve">250% above </w:t>
      </w:r>
      <w:r w:rsidR="00F347E5">
        <w:t xml:space="preserve">the </w:t>
      </w:r>
      <w:r w:rsidR="002C74AE">
        <w:t xml:space="preserve">federal </w:t>
      </w:r>
      <w:r w:rsidR="00F347E5">
        <w:t>poverty level. The</w:t>
      </w:r>
      <w:r w:rsidR="009B4D85">
        <w:t xml:space="preserve"> clinics refer to </w:t>
      </w:r>
      <w:r w:rsidR="002C74AE">
        <w:t xml:space="preserve">patients </w:t>
      </w:r>
      <w:r w:rsidR="009B4D85">
        <w:t xml:space="preserve">as </w:t>
      </w:r>
      <w:r w:rsidR="00F347E5">
        <w:t>the “w</w:t>
      </w:r>
      <w:r w:rsidR="003271B6">
        <w:t>orking poor</w:t>
      </w:r>
      <w:r w:rsidR="008468A7">
        <w:t>,</w:t>
      </w:r>
      <w:r w:rsidR="00F347E5">
        <w:t xml:space="preserve">” </w:t>
      </w:r>
      <w:r w:rsidR="008468A7">
        <w:t>defined as p</w:t>
      </w:r>
      <w:r w:rsidR="009B4D85">
        <w:t xml:space="preserve">eople </w:t>
      </w:r>
      <w:r w:rsidR="00F347E5">
        <w:t>who don</w:t>
      </w:r>
      <w:r w:rsidR="00277428">
        <w:t>’t</w:t>
      </w:r>
      <w:r w:rsidR="00F347E5">
        <w:t xml:space="preserve"> qualify for Medicaid, yet cannot afford insurance on the Exchange.</w:t>
      </w:r>
      <w:r w:rsidR="000D47B5">
        <w:t xml:space="preserve"> </w:t>
      </w:r>
      <w:r w:rsidR="00277428">
        <w:t>The clinics have o</w:t>
      </w:r>
      <w:r w:rsidR="003271B6">
        <w:t>ver 400 volunteers</w:t>
      </w:r>
      <w:r w:rsidR="00F347E5">
        <w:t xml:space="preserve"> including </w:t>
      </w:r>
      <w:r w:rsidR="003271B6">
        <w:t>medical professiona</w:t>
      </w:r>
      <w:r w:rsidR="00F347E5">
        <w:t>ls</w:t>
      </w:r>
      <w:r w:rsidR="003271B6">
        <w:t xml:space="preserve"> at all levels</w:t>
      </w:r>
      <w:r w:rsidR="00277428">
        <w:t xml:space="preserve"> who</w:t>
      </w:r>
      <w:r w:rsidR="00F347E5">
        <w:t xml:space="preserve"> provide services free of charge.</w:t>
      </w:r>
      <w:r w:rsidR="003271B6">
        <w:t xml:space="preserve"> </w:t>
      </w:r>
      <w:r w:rsidR="000D7D17">
        <w:t>The paid staff include</w:t>
      </w:r>
      <w:r w:rsidR="008468A7">
        <w:t>s</w:t>
      </w:r>
      <w:r w:rsidR="000D7D17">
        <w:t xml:space="preserve"> one physician and two nurses.</w:t>
      </w:r>
      <w:r w:rsidR="000D47B5">
        <w:t xml:space="preserve"> </w:t>
      </w:r>
      <w:r w:rsidR="00F347E5">
        <w:t>The clinics are also a t</w:t>
      </w:r>
      <w:r w:rsidR="003271B6">
        <w:t>raining site for UNLV schools of nursing, medic</w:t>
      </w:r>
      <w:r w:rsidR="00F347E5">
        <w:t xml:space="preserve">ine and dentistry and are funded through grants, </w:t>
      </w:r>
      <w:r w:rsidR="003271B6">
        <w:t xml:space="preserve">private </w:t>
      </w:r>
      <w:r w:rsidR="002A7C5A">
        <w:t>donations</w:t>
      </w:r>
      <w:r w:rsidR="00F347E5">
        <w:t xml:space="preserve"> and in-kind corporate donations</w:t>
      </w:r>
      <w:r w:rsidR="003271B6">
        <w:t xml:space="preserve">. </w:t>
      </w:r>
      <w:r w:rsidR="008468A7">
        <w:t>VMSN</w:t>
      </w:r>
      <w:r w:rsidR="00F347E5">
        <w:t xml:space="preserve"> also partner</w:t>
      </w:r>
      <w:r w:rsidR="008468A7">
        <w:t>s</w:t>
      </w:r>
      <w:r w:rsidR="00F347E5">
        <w:t xml:space="preserve"> with Women’s Health Connection, Colorectal Cancer Control and the T</w:t>
      </w:r>
      <w:r w:rsidR="003271B6">
        <w:t xml:space="preserve">obacco </w:t>
      </w:r>
      <w:r w:rsidR="00F347E5">
        <w:t>C</w:t>
      </w:r>
      <w:r w:rsidR="003271B6">
        <w:t>essation</w:t>
      </w:r>
      <w:r w:rsidR="00F347E5">
        <w:t xml:space="preserve"> programs.  The</w:t>
      </w:r>
      <w:r w:rsidR="008468A7">
        <w:t>ir facilities</w:t>
      </w:r>
      <w:r w:rsidR="00F347E5">
        <w:t xml:space="preserve"> have a fully licensed pharmacy in</w:t>
      </w:r>
      <w:r w:rsidR="005F1D8E">
        <w:t>-</w:t>
      </w:r>
      <w:r w:rsidR="00F347E5">
        <w:t xml:space="preserve">house and provide patients with free medications. </w:t>
      </w:r>
      <w:r w:rsidR="002C74AE">
        <w:t xml:space="preserve">VMSN </w:t>
      </w:r>
      <w:r w:rsidR="000D7D17">
        <w:t xml:space="preserve">would like to bring in eligibility workers to navigate patients to additional resources. </w:t>
      </w:r>
    </w:p>
    <w:p w14:paraId="6D7CAD72" w14:textId="77777777" w:rsidR="001D79CF" w:rsidRDefault="001D79CF" w:rsidP="001001E1">
      <w:pPr>
        <w:spacing w:after="0" w:line="276" w:lineRule="auto"/>
        <w:jc w:val="both"/>
      </w:pPr>
    </w:p>
    <w:p w14:paraId="6316D31E" w14:textId="77777777" w:rsidR="003271B6" w:rsidRPr="005F1D8E" w:rsidRDefault="003271B6" w:rsidP="002D0C9D">
      <w:pPr>
        <w:spacing w:after="0" w:line="240" w:lineRule="auto"/>
        <w:rPr>
          <w:b/>
          <w:i/>
        </w:rPr>
      </w:pPr>
      <w:r w:rsidRPr="005F1D8E">
        <w:rPr>
          <w:b/>
          <w:i/>
        </w:rPr>
        <w:t>Discussion</w:t>
      </w:r>
    </w:p>
    <w:p w14:paraId="7DAE0488" w14:textId="77777777" w:rsidR="001D79CF" w:rsidRDefault="001D79CF" w:rsidP="002D0C9D">
      <w:pPr>
        <w:spacing w:after="0" w:line="240" w:lineRule="auto"/>
      </w:pPr>
    </w:p>
    <w:p w14:paraId="09DE5A6D" w14:textId="0DED69CE" w:rsidR="00D846FD" w:rsidRDefault="00F347E5" w:rsidP="00AF72AD">
      <w:pPr>
        <w:spacing w:after="0" w:line="276" w:lineRule="auto"/>
      </w:pPr>
      <w:r>
        <w:t xml:space="preserve">Mr. </w:t>
      </w:r>
      <w:r w:rsidR="002A7C5A">
        <w:t>McCoy</w:t>
      </w:r>
      <w:r w:rsidR="008468A7">
        <w:t>:</w:t>
      </w:r>
      <w:r w:rsidR="003271B6">
        <w:t xml:space="preserve"> “</w:t>
      </w:r>
      <w:r>
        <w:t>H</w:t>
      </w:r>
      <w:r w:rsidR="003271B6">
        <w:t>ow do you promote your services</w:t>
      </w:r>
      <w:r>
        <w:t>?</w:t>
      </w:r>
      <w:r w:rsidR="003271B6">
        <w:t xml:space="preserve">” </w:t>
      </w:r>
    </w:p>
    <w:p w14:paraId="323FAF03" w14:textId="77777777" w:rsidR="00F347E5" w:rsidRDefault="003271B6" w:rsidP="00AF72AD">
      <w:pPr>
        <w:spacing w:after="0" w:line="276" w:lineRule="auto"/>
      </w:pPr>
      <w:r>
        <w:t xml:space="preserve"> </w:t>
      </w:r>
    </w:p>
    <w:p w14:paraId="6EDFDD64" w14:textId="28096FFC" w:rsidR="003271B6" w:rsidRDefault="003271B6" w:rsidP="00AF72AD">
      <w:pPr>
        <w:spacing w:after="0" w:line="276" w:lineRule="auto"/>
      </w:pPr>
      <w:r>
        <w:t xml:space="preserve">Dr. </w:t>
      </w:r>
      <w:r w:rsidR="00F347E5">
        <w:t>Edwards</w:t>
      </w:r>
      <w:r w:rsidR="008468A7">
        <w:t xml:space="preserve">: </w:t>
      </w:r>
      <w:r w:rsidR="000D7D17">
        <w:t>“</w:t>
      </w:r>
      <w:r w:rsidR="00F347E5">
        <w:t xml:space="preserve">Through community </w:t>
      </w:r>
      <w:r>
        <w:t>outreach, public speaking</w:t>
      </w:r>
      <w:r w:rsidR="00F347E5">
        <w:t xml:space="preserve"> venues and television and </w:t>
      </w:r>
      <w:r>
        <w:t>newspaper media</w:t>
      </w:r>
      <w:r w:rsidR="00F347E5">
        <w:t>.</w:t>
      </w:r>
      <w:r w:rsidR="000D7D17">
        <w:t>”</w:t>
      </w:r>
    </w:p>
    <w:p w14:paraId="1D3D4A54" w14:textId="77777777" w:rsidR="000D47B5" w:rsidRDefault="000D47B5" w:rsidP="00AF72AD">
      <w:pPr>
        <w:spacing w:after="0" w:line="276" w:lineRule="auto"/>
      </w:pPr>
    </w:p>
    <w:p w14:paraId="215AE588" w14:textId="5729F24A" w:rsidR="003271B6" w:rsidRDefault="00F347E5" w:rsidP="00AF72AD">
      <w:pPr>
        <w:spacing w:after="0" w:line="276" w:lineRule="auto"/>
      </w:pPr>
      <w:r>
        <w:t>Mr. Schmauss</w:t>
      </w:r>
      <w:r w:rsidR="008468A7">
        <w:t xml:space="preserve">: </w:t>
      </w:r>
      <w:r w:rsidR="003271B6">
        <w:t>“</w:t>
      </w:r>
      <w:r>
        <w:t xml:space="preserve">What would you say </w:t>
      </w:r>
      <w:r w:rsidR="009C530F">
        <w:t>is the</w:t>
      </w:r>
      <w:r>
        <w:t xml:space="preserve"> </w:t>
      </w:r>
      <w:r w:rsidR="003271B6">
        <w:t xml:space="preserve">greatest need? And </w:t>
      </w:r>
      <w:r w:rsidR="009C530F">
        <w:t xml:space="preserve">what is the </w:t>
      </w:r>
      <w:r w:rsidR="003271B6">
        <w:t>lo</w:t>
      </w:r>
      <w:r w:rsidR="0099527A">
        <w:t>west</w:t>
      </w:r>
      <w:r w:rsidR="003271B6">
        <w:t xml:space="preserve"> </w:t>
      </w:r>
      <w:r w:rsidR="002A7C5A">
        <w:t>hanging</w:t>
      </w:r>
      <w:r w:rsidR="00425F91">
        <w:t xml:space="preserve"> fruit?”</w:t>
      </w:r>
    </w:p>
    <w:p w14:paraId="55277296" w14:textId="77777777" w:rsidR="005F1D8E" w:rsidRDefault="005F1D8E" w:rsidP="00AF72AD">
      <w:pPr>
        <w:spacing w:after="0" w:line="276" w:lineRule="auto"/>
      </w:pPr>
    </w:p>
    <w:p w14:paraId="4DCCB66D" w14:textId="5EDBCFB1" w:rsidR="005F1D8E" w:rsidRDefault="003271B6" w:rsidP="00AF72AD">
      <w:pPr>
        <w:spacing w:after="0" w:line="276" w:lineRule="auto"/>
      </w:pPr>
      <w:r>
        <w:t>Dr.</w:t>
      </w:r>
      <w:r w:rsidR="00F347E5">
        <w:t xml:space="preserve"> Ed</w:t>
      </w:r>
      <w:r w:rsidR="005F4063">
        <w:t>gewood</w:t>
      </w:r>
      <w:r w:rsidR="005F1D8E">
        <w:t>: “</w:t>
      </w:r>
      <w:r w:rsidR="0086038F">
        <w:t>We</w:t>
      </w:r>
      <w:r w:rsidR="009B4D85">
        <w:t xml:space="preserve"> </w:t>
      </w:r>
      <w:r w:rsidR="00F347E5">
        <w:t xml:space="preserve">would like to </w:t>
      </w:r>
      <w:r>
        <w:t>add more patients</w:t>
      </w:r>
      <w:r w:rsidR="00F531CF">
        <w:t xml:space="preserve"> and to do so </w:t>
      </w:r>
      <w:r w:rsidR="0086038F">
        <w:t>w</w:t>
      </w:r>
      <w:r w:rsidR="005F1D8E">
        <w:t>ould</w:t>
      </w:r>
      <w:r w:rsidR="00F531CF">
        <w:t xml:space="preserve"> require additional grant funding. </w:t>
      </w:r>
      <w:r w:rsidR="00990066">
        <w:t>Money is probably the easiest ans</w:t>
      </w:r>
      <w:r w:rsidR="0099527A">
        <w:t>wer</w:t>
      </w:r>
      <w:r w:rsidR="00990066">
        <w:t xml:space="preserve">. That’s probably true for many of us, right? </w:t>
      </w:r>
      <w:r w:rsidR="00F531CF">
        <w:t xml:space="preserve">The low </w:t>
      </w:r>
      <w:r w:rsidR="00F531CF">
        <w:lastRenderedPageBreak/>
        <w:t>hanging fruit</w:t>
      </w:r>
      <w:r w:rsidR="00990066" w:rsidRPr="00990066">
        <w:t xml:space="preserve"> </w:t>
      </w:r>
      <w:r w:rsidR="00990066">
        <w:t>would be to be</w:t>
      </w:r>
      <w:r w:rsidR="00F531CF">
        <w:t xml:space="preserve"> able to have in</w:t>
      </w:r>
      <w:r w:rsidR="005F1D8E">
        <w:t>-</w:t>
      </w:r>
      <w:r w:rsidR="00F531CF">
        <w:t xml:space="preserve">house eligibility workers </w:t>
      </w:r>
      <w:r w:rsidR="00425F91">
        <w:t xml:space="preserve">at the clinics </w:t>
      </w:r>
      <w:r w:rsidR="00F531CF">
        <w:t xml:space="preserve">to provide patient </w:t>
      </w:r>
      <w:r w:rsidR="002A7C5A">
        <w:t>navigation</w:t>
      </w:r>
      <w:r w:rsidR="00F531CF">
        <w:t xml:space="preserve"> for those who may qualify for Medicaid</w:t>
      </w:r>
      <w:r w:rsidR="00990066">
        <w:t>.</w:t>
      </w:r>
      <w:r w:rsidR="005F1D8E">
        <w:t>”</w:t>
      </w:r>
    </w:p>
    <w:p w14:paraId="31BB9F94" w14:textId="77777777" w:rsidR="005B25A8" w:rsidRDefault="005B25A8" w:rsidP="00AF72AD">
      <w:pPr>
        <w:spacing w:after="0" w:line="276" w:lineRule="auto"/>
      </w:pPr>
    </w:p>
    <w:p w14:paraId="736BD4CB" w14:textId="72B61190" w:rsidR="00990066" w:rsidRDefault="00F531CF" w:rsidP="00AF72AD">
      <w:pPr>
        <w:spacing w:after="0" w:line="276" w:lineRule="auto"/>
      </w:pPr>
      <w:r w:rsidRPr="005B25A8">
        <w:t xml:space="preserve">Ms. </w:t>
      </w:r>
      <w:r w:rsidR="000D7D17" w:rsidRPr="005B25A8">
        <w:t>Williams</w:t>
      </w:r>
      <w:r w:rsidR="008468A7" w:rsidRPr="005B25A8">
        <w:t xml:space="preserve">: </w:t>
      </w:r>
      <w:r w:rsidR="000D7D17" w:rsidRPr="005B25A8">
        <w:t>“</w:t>
      </w:r>
      <w:r w:rsidR="000D7D17">
        <w:t xml:space="preserve">Eligibility workers may be available to assist you. </w:t>
      </w:r>
      <w:r w:rsidR="00990066">
        <w:t>They’ve been trained through a grant by the Dignity Health C</w:t>
      </w:r>
      <w:r w:rsidR="00D765D2">
        <w:t>are System</w:t>
      </w:r>
      <w:r w:rsidR="00990066">
        <w:t>. They are required to do outreach and are trained specifically for Medicaid</w:t>
      </w:r>
      <w:r w:rsidR="00425F91">
        <w:t>.”</w:t>
      </w:r>
    </w:p>
    <w:p w14:paraId="0ACF5EF1" w14:textId="77777777" w:rsidR="000D47B5" w:rsidRDefault="000D47B5" w:rsidP="00AF72AD">
      <w:pPr>
        <w:spacing w:after="0" w:line="276" w:lineRule="auto"/>
      </w:pPr>
    </w:p>
    <w:p w14:paraId="7536F47C" w14:textId="47073392" w:rsidR="00D765D2" w:rsidRDefault="00990066" w:rsidP="00AF72AD">
      <w:pPr>
        <w:spacing w:after="0" w:line="276" w:lineRule="auto"/>
      </w:pPr>
      <w:r w:rsidRPr="006D3777">
        <w:t>Dr. Edgewood</w:t>
      </w:r>
      <w:r w:rsidR="008468A7">
        <w:t xml:space="preserve">: </w:t>
      </w:r>
      <w:r w:rsidR="005F4063" w:rsidRPr="005B25A8">
        <w:t>“</w:t>
      </w:r>
      <w:r w:rsidR="00D765D2" w:rsidRPr="005B25A8">
        <w:t>That’</w:t>
      </w:r>
      <w:r w:rsidR="005F1D8E" w:rsidRPr="005B25A8">
        <w:t>s a really good idea. Thank you</w:t>
      </w:r>
      <w:r w:rsidR="00D765D2" w:rsidRPr="005B25A8">
        <w:t>.</w:t>
      </w:r>
      <w:r w:rsidR="005F1D8E" w:rsidRPr="005B25A8">
        <w:t>”</w:t>
      </w:r>
    </w:p>
    <w:p w14:paraId="584E2551" w14:textId="77777777" w:rsidR="00D765D2" w:rsidRDefault="00D765D2" w:rsidP="00AF72AD">
      <w:pPr>
        <w:spacing w:after="0" w:line="276" w:lineRule="auto"/>
      </w:pPr>
    </w:p>
    <w:p w14:paraId="4D1C9914" w14:textId="5643516F" w:rsidR="003271B6" w:rsidRPr="006D3777" w:rsidRDefault="000D7D17" w:rsidP="00AF72AD">
      <w:pPr>
        <w:spacing w:after="0" w:line="276" w:lineRule="auto"/>
      </w:pPr>
      <w:r w:rsidRPr="006D3777">
        <w:t>Ms. Briscoe</w:t>
      </w:r>
      <w:r w:rsidR="008468A7">
        <w:t xml:space="preserve">: </w:t>
      </w:r>
      <w:r w:rsidR="005F1D8E">
        <w:t xml:space="preserve"> </w:t>
      </w:r>
      <w:r w:rsidR="003271B6" w:rsidRPr="006D3777">
        <w:t>“</w:t>
      </w:r>
      <w:r w:rsidR="00021688" w:rsidRPr="006D3777">
        <w:t>I’m the program manager for the Reno –Sparks Indian colony. You may find, if you reach out to the tribal communities, new patients for both medical and dental care</w:t>
      </w:r>
      <w:r w:rsidR="006D3777" w:rsidRPr="006D3777">
        <w:t xml:space="preserve">. </w:t>
      </w:r>
      <w:r w:rsidR="00021688" w:rsidRPr="006D3777">
        <w:t xml:space="preserve">There are a lot of tribes in </w:t>
      </w:r>
      <w:r w:rsidR="005F1D8E">
        <w:t>S</w:t>
      </w:r>
      <w:r w:rsidR="00021688" w:rsidRPr="006D3777">
        <w:t xml:space="preserve">outhern </w:t>
      </w:r>
      <w:r w:rsidR="006D3777" w:rsidRPr="006D3777">
        <w:t xml:space="preserve">Nevada. </w:t>
      </w:r>
      <w:r w:rsidR="00FE67F1" w:rsidRPr="006D3777">
        <w:t>You may want to reach out to any of the tribal community pubic information officers to do outreach through them.</w:t>
      </w:r>
      <w:r w:rsidR="005F1D8E">
        <w:t>”</w:t>
      </w:r>
    </w:p>
    <w:p w14:paraId="5D296DCE" w14:textId="77777777" w:rsidR="000D47B5" w:rsidRDefault="000D47B5" w:rsidP="00AF72AD">
      <w:pPr>
        <w:spacing w:after="0" w:line="276" w:lineRule="auto"/>
      </w:pPr>
    </w:p>
    <w:p w14:paraId="05B14784" w14:textId="5F67C22E" w:rsidR="0004515E" w:rsidRPr="006D3777" w:rsidRDefault="003271B6" w:rsidP="00AF72AD">
      <w:pPr>
        <w:spacing w:after="0" w:line="276" w:lineRule="auto"/>
      </w:pPr>
      <w:r w:rsidRPr="006D3777">
        <w:t xml:space="preserve">Dr. </w:t>
      </w:r>
      <w:r w:rsidR="00F531CF" w:rsidRPr="006D3777">
        <w:t>Ed</w:t>
      </w:r>
      <w:r w:rsidR="005F4063" w:rsidRPr="006D3777">
        <w:t>gewood</w:t>
      </w:r>
      <w:r w:rsidR="008468A7">
        <w:t xml:space="preserve">: </w:t>
      </w:r>
      <w:r w:rsidR="0004515E" w:rsidRPr="006D3777">
        <w:t>“Are those uninsured people?”</w:t>
      </w:r>
    </w:p>
    <w:p w14:paraId="7D113950" w14:textId="77777777" w:rsidR="000D47B5" w:rsidRDefault="000D47B5" w:rsidP="00AF72AD">
      <w:pPr>
        <w:spacing w:after="0" w:line="276" w:lineRule="auto"/>
      </w:pPr>
    </w:p>
    <w:p w14:paraId="1953AC74" w14:textId="6948D3E7" w:rsidR="005F4063" w:rsidRPr="006D3777" w:rsidRDefault="005F4063" w:rsidP="00AF72AD">
      <w:pPr>
        <w:spacing w:after="0" w:line="276" w:lineRule="auto"/>
      </w:pPr>
      <w:r w:rsidRPr="006D3777">
        <w:t>Ms. Briscoe</w:t>
      </w:r>
      <w:r w:rsidR="008468A7">
        <w:t xml:space="preserve">: </w:t>
      </w:r>
      <w:r w:rsidRPr="006D3777">
        <w:t xml:space="preserve">“They’re eligible </w:t>
      </w:r>
      <w:r w:rsidR="00021688" w:rsidRPr="006D3777">
        <w:t>for insurance through the Indian Health Service</w:t>
      </w:r>
      <w:r w:rsidR="002C74AE">
        <w:t>,</w:t>
      </w:r>
      <w:r w:rsidR="006D3777" w:rsidRPr="006D3777">
        <w:t xml:space="preserve"> so they’re not uninsured.”</w:t>
      </w:r>
      <w:r w:rsidRPr="006D3777">
        <w:t xml:space="preserve"> </w:t>
      </w:r>
    </w:p>
    <w:p w14:paraId="3A0B9823" w14:textId="77777777" w:rsidR="000D47B5" w:rsidRDefault="000D47B5" w:rsidP="00AF72AD">
      <w:pPr>
        <w:spacing w:after="0" w:line="276" w:lineRule="auto"/>
      </w:pPr>
    </w:p>
    <w:p w14:paraId="283B846B" w14:textId="5EB815CD" w:rsidR="006D3777" w:rsidRDefault="006D3777" w:rsidP="00AF72AD">
      <w:pPr>
        <w:spacing w:after="0" w:line="276" w:lineRule="auto"/>
      </w:pPr>
      <w:r w:rsidRPr="006D3777">
        <w:t>Dr. Edgewood</w:t>
      </w:r>
      <w:r w:rsidR="008468A7">
        <w:t xml:space="preserve">: “Got it. </w:t>
      </w:r>
      <w:r w:rsidR="005F1D8E">
        <w:t>J</w:t>
      </w:r>
      <w:r w:rsidR="008468A7" w:rsidRPr="006D3777">
        <w:t>ust</w:t>
      </w:r>
      <w:r w:rsidRPr="006D3777">
        <w:t xml:space="preserve"> to be clear, </w:t>
      </w:r>
      <w:r w:rsidR="0086038F">
        <w:t>we</w:t>
      </w:r>
      <w:r w:rsidRPr="006D3777">
        <w:t xml:space="preserve"> are not short on patients. Those that are insured are not the patients </w:t>
      </w:r>
      <w:r w:rsidR="0086038F">
        <w:t>we</w:t>
      </w:r>
      <w:r w:rsidRPr="006D3777">
        <w:t xml:space="preserve"> outreach to. I do appreciate the thought though. Thank you.</w:t>
      </w:r>
      <w:r w:rsidR="00425F91">
        <w:t>”</w:t>
      </w:r>
    </w:p>
    <w:p w14:paraId="0E53C555" w14:textId="77777777" w:rsidR="00425F91" w:rsidRPr="006D3777" w:rsidRDefault="00425F91" w:rsidP="00AF72AD">
      <w:pPr>
        <w:spacing w:after="0" w:line="276" w:lineRule="auto"/>
      </w:pPr>
    </w:p>
    <w:p w14:paraId="3EC5F3CB" w14:textId="35517A60" w:rsidR="003271B6" w:rsidRPr="00205164" w:rsidRDefault="0004515E" w:rsidP="00AF72AD">
      <w:pPr>
        <w:spacing w:after="0" w:line="276" w:lineRule="auto"/>
      </w:pPr>
      <w:r w:rsidRPr="00205164">
        <w:t xml:space="preserve">Dr. Edgewood </w:t>
      </w:r>
      <w:r w:rsidR="00F531CF" w:rsidRPr="00205164">
        <w:t xml:space="preserve">concluded by providing her </w:t>
      </w:r>
      <w:r w:rsidR="000C073F" w:rsidRPr="00205164">
        <w:t xml:space="preserve">contact info </w:t>
      </w:r>
      <w:hyperlink r:id="rId13" w:history="1">
        <w:r w:rsidR="00B169BC" w:rsidRPr="00205164">
          <w:rPr>
            <w:rStyle w:val="Hyperlink"/>
            <w:color w:val="auto"/>
          </w:rPr>
          <w:t>Redgeworth@vmsn.org</w:t>
        </w:r>
      </w:hyperlink>
      <w:r w:rsidR="00B169BC" w:rsidRPr="00205164">
        <w:t xml:space="preserve"> </w:t>
      </w:r>
      <w:r w:rsidR="005F1D8E">
        <w:t xml:space="preserve">:  </w:t>
      </w:r>
      <w:r w:rsidR="00B169BC" w:rsidRPr="00205164">
        <w:t>“</w:t>
      </w:r>
      <w:r w:rsidRPr="00205164">
        <w:t xml:space="preserve">Please feel free to reach out to me if you think of anything else or if you’d like to </w:t>
      </w:r>
      <w:r w:rsidR="00FE67F1" w:rsidRPr="00205164">
        <w:t>stop by the clinic at any time.</w:t>
      </w:r>
      <w:r w:rsidRPr="00205164">
        <w:t xml:space="preserve"> </w:t>
      </w:r>
      <w:r w:rsidR="00B169BC" w:rsidRPr="00205164">
        <w:t>Thank you very much for giving me the opportunity</w:t>
      </w:r>
      <w:r w:rsidR="005F1D8E">
        <w:t xml:space="preserve"> (to speak)</w:t>
      </w:r>
      <w:r w:rsidR="00B169BC" w:rsidRPr="00205164">
        <w:t>.”</w:t>
      </w:r>
    </w:p>
    <w:p w14:paraId="4B268923" w14:textId="77777777" w:rsidR="000D47B5" w:rsidRDefault="000D47B5" w:rsidP="00AF72AD">
      <w:pPr>
        <w:spacing w:after="0" w:line="276" w:lineRule="auto"/>
      </w:pPr>
    </w:p>
    <w:p w14:paraId="4E26A5AD" w14:textId="4008C6BA" w:rsidR="000D7D17" w:rsidRPr="00205164" w:rsidRDefault="000D7D17" w:rsidP="00AF72AD">
      <w:pPr>
        <w:spacing w:after="0" w:line="276" w:lineRule="auto"/>
      </w:pPr>
      <w:r w:rsidRPr="00205164">
        <w:t>Mr. McCoy</w:t>
      </w:r>
      <w:r w:rsidR="008468A7">
        <w:t xml:space="preserve">: </w:t>
      </w:r>
      <w:r w:rsidRPr="00205164">
        <w:t>“</w:t>
      </w:r>
      <w:r w:rsidR="00B169BC" w:rsidRPr="00205164">
        <w:t xml:space="preserve">Alright doctor </w:t>
      </w:r>
      <w:r w:rsidR="0086038F">
        <w:t>we</w:t>
      </w:r>
      <w:r w:rsidR="00B169BC" w:rsidRPr="00205164">
        <w:t xml:space="preserve">’re going to let you get back to </w:t>
      </w:r>
      <w:r w:rsidR="00FE67F1" w:rsidRPr="00205164">
        <w:t>those</w:t>
      </w:r>
      <w:r w:rsidR="00B169BC" w:rsidRPr="00205164">
        <w:t xml:space="preserve"> patients. </w:t>
      </w:r>
      <w:r w:rsidRPr="00205164">
        <w:t xml:space="preserve">Thank you </w:t>
      </w:r>
      <w:r w:rsidR="00B169BC" w:rsidRPr="00205164">
        <w:t>doctor</w:t>
      </w:r>
      <w:r w:rsidR="008468A7">
        <w:t>,</w:t>
      </w:r>
      <w:r w:rsidR="00FE67F1" w:rsidRPr="00205164">
        <w:t xml:space="preserve"> for giving us your time.</w:t>
      </w:r>
      <w:r w:rsidR="00B169BC" w:rsidRPr="00205164">
        <w:t xml:space="preserve"> One of the advantages of </w:t>
      </w:r>
      <w:r w:rsidR="00FE67F1" w:rsidRPr="00205164">
        <w:t xml:space="preserve">having this type of open discussion and outreach is that </w:t>
      </w:r>
      <w:r w:rsidR="0086038F">
        <w:t>we</w:t>
      </w:r>
      <w:r w:rsidR="00FE67F1" w:rsidRPr="00205164">
        <w:t>'re able to share information</w:t>
      </w:r>
      <w:r w:rsidR="00B169BC" w:rsidRPr="00205164">
        <w:t xml:space="preserve"> </w:t>
      </w:r>
      <w:r w:rsidR="00FE67F1" w:rsidRPr="00205164">
        <w:t xml:space="preserve">from the organizations that make up the council and other healthcare communities and get information that some people on the council may not be aware of. I only learned about this group at the CRC roundtable and that was August. Not living in Southern Nevada, I think most of us from other parts of the state are just </w:t>
      </w:r>
      <w:r w:rsidR="006D3777">
        <w:t xml:space="preserve">not </w:t>
      </w:r>
      <w:r w:rsidR="00FE67F1" w:rsidRPr="00205164">
        <w:t>aware of what they’re doing there.</w:t>
      </w:r>
      <w:r w:rsidR="00205164" w:rsidRPr="00205164">
        <w:t>”</w:t>
      </w:r>
      <w:r w:rsidR="0004515E" w:rsidRPr="00205164">
        <w:t xml:space="preserve">      </w:t>
      </w:r>
    </w:p>
    <w:p w14:paraId="3BAEC134" w14:textId="77777777" w:rsidR="000D47B5" w:rsidRDefault="000D47B5" w:rsidP="00AF72AD">
      <w:pPr>
        <w:spacing w:after="0" w:line="276" w:lineRule="auto"/>
        <w:rPr>
          <w:b/>
        </w:rPr>
      </w:pPr>
    </w:p>
    <w:p w14:paraId="3A36BC30" w14:textId="77777777" w:rsidR="000C073F" w:rsidRPr="005F1D8E" w:rsidRDefault="000C073F" w:rsidP="002D0C9D">
      <w:pPr>
        <w:spacing w:after="0" w:line="240" w:lineRule="auto"/>
        <w:rPr>
          <w:b/>
          <w:i/>
        </w:rPr>
      </w:pPr>
      <w:r w:rsidRPr="005F1D8E">
        <w:rPr>
          <w:b/>
          <w:i/>
        </w:rPr>
        <w:t xml:space="preserve">Item 4. </w:t>
      </w:r>
      <w:r w:rsidR="009B4D85" w:rsidRPr="005F1D8E">
        <w:rPr>
          <w:b/>
          <w:i/>
        </w:rPr>
        <w:t>Present Local Health Authority (LHA) Chronic Disease Prevention and Health Promotion Updates and Program Reports</w:t>
      </w:r>
    </w:p>
    <w:p w14:paraId="60DE3E2D" w14:textId="77777777" w:rsidR="000D47B5" w:rsidRPr="005F1D8E" w:rsidRDefault="000D47B5" w:rsidP="002D0C9D">
      <w:pPr>
        <w:spacing w:after="0" w:line="240" w:lineRule="auto"/>
        <w:rPr>
          <w:b/>
          <w:i/>
        </w:rPr>
      </w:pPr>
    </w:p>
    <w:p w14:paraId="3DAAED40" w14:textId="232958D1" w:rsidR="000D47B5" w:rsidRPr="005F1D8E" w:rsidRDefault="00911A22" w:rsidP="005F1D8E">
      <w:pPr>
        <w:spacing w:after="0" w:line="276" w:lineRule="auto"/>
        <w:jc w:val="both"/>
        <w:rPr>
          <w:i/>
        </w:rPr>
      </w:pPr>
      <w:r w:rsidRPr="005F1D8E">
        <w:rPr>
          <w:b/>
          <w:i/>
        </w:rPr>
        <w:t>Southern Nevada Health District</w:t>
      </w:r>
      <w:r w:rsidR="005F1D8E">
        <w:rPr>
          <w:b/>
          <w:i/>
        </w:rPr>
        <w:t xml:space="preserve"> (SNHD)</w:t>
      </w:r>
    </w:p>
    <w:p w14:paraId="62E52D8C" w14:textId="2B13CD7B" w:rsidR="005B25A8" w:rsidRDefault="005C660E" w:rsidP="00AF72AD">
      <w:pPr>
        <w:spacing w:after="0" w:line="276" w:lineRule="auto"/>
        <w:jc w:val="both"/>
      </w:pPr>
      <w:r>
        <w:t xml:space="preserve">Ms. </w:t>
      </w:r>
      <w:r w:rsidR="000C073F">
        <w:t>Williams</w:t>
      </w:r>
      <w:r>
        <w:t>, Chronic Disease Director, Southern Nevada Health District</w:t>
      </w:r>
      <w:r w:rsidR="005F1D8E">
        <w:t>, provided updates</w:t>
      </w:r>
      <w:r w:rsidR="000D47B5">
        <w:t>.</w:t>
      </w:r>
      <w:r w:rsidR="005F1D8E">
        <w:t xml:space="preserve">  </w:t>
      </w:r>
      <w:r w:rsidR="001D79CF">
        <w:t xml:space="preserve">Under </w:t>
      </w:r>
      <w:r w:rsidR="00205164">
        <w:t>section news, s</w:t>
      </w:r>
      <w:r w:rsidR="00F1600B">
        <w:t xml:space="preserve">taff did presentations </w:t>
      </w:r>
      <w:r w:rsidR="00205164">
        <w:t xml:space="preserve">and led breakout presentations and posters </w:t>
      </w:r>
      <w:r w:rsidR="00F1600B">
        <w:t xml:space="preserve">last month at the </w:t>
      </w:r>
      <w:r w:rsidR="002C74AE">
        <w:t xml:space="preserve">Nevada </w:t>
      </w:r>
      <w:r w:rsidR="000C073F">
        <w:t xml:space="preserve">Public </w:t>
      </w:r>
      <w:r>
        <w:t>Health A</w:t>
      </w:r>
      <w:r w:rsidR="000C073F">
        <w:t>ssoc</w:t>
      </w:r>
      <w:r w:rsidR="002A7C5A">
        <w:t xml:space="preserve">iation </w:t>
      </w:r>
      <w:r w:rsidR="00205164">
        <w:t xml:space="preserve">annual </w:t>
      </w:r>
      <w:r w:rsidR="000C073F">
        <w:t>conference</w:t>
      </w:r>
      <w:r w:rsidR="00205164">
        <w:t xml:space="preserve">. </w:t>
      </w:r>
      <w:r w:rsidR="001D79CF">
        <w:t xml:space="preserve">They facilitated </w:t>
      </w:r>
      <w:r w:rsidR="00205164">
        <w:t xml:space="preserve">five break-out presentations </w:t>
      </w:r>
      <w:r w:rsidR="002C74AE">
        <w:t xml:space="preserve">discussing </w:t>
      </w:r>
      <w:r w:rsidR="00205164">
        <w:t>the</w:t>
      </w:r>
      <w:r w:rsidR="008468A7">
        <w:t xml:space="preserve">ir work </w:t>
      </w:r>
      <w:r w:rsidR="002C74AE">
        <w:t>and</w:t>
      </w:r>
      <w:r w:rsidR="008468A7">
        <w:t xml:space="preserve"> progress </w:t>
      </w:r>
      <w:r w:rsidR="002C74AE">
        <w:t>o</w:t>
      </w:r>
      <w:r w:rsidR="008468A7">
        <w:t>n</w:t>
      </w:r>
      <w:r w:rsidR="001D79CF">
        <w:t xml:space="preserve"> </w:t>
      </w:r>
      <w:r w:rsidR="00205164">
        <w:t xml:space="preserve">youth tobacco prevention, </w:t>
      </w:r>
      <w:r w:rsidR="00380A85">
        <w:t>smoke-free</w:t>
      </w:r>
      <w:r w:rsidR="00205164">
        <w:t xml:space="preserve"> multi-housing unit</w:t>
      </w:r>
      <w:r w:rsidR="008468A7">
        <w:t>s,</w:t>
      </w:r>
      <w:r w:rsidR="00205164">
        <w:t xml:space="preserve"> online diabetes education tool</w:t>
      </w:r>
      <w:r w:rsidR="008468A7">
        <w:t>s,</w:t>
      </w:r>
      <w:r w:rsidR="00205164">
        <w:t xml:space="preserve"> and integrating equity and health in urban and pedestrian planning. </w:t>
      </w:r>
      <w:r w:rsidR="001D79CF">
        <w:t xml:space="preserve"> Their website</w:t>
      </w:r>
      <w:r w:rsidR="00205164">
        <w:t xml:space="preserve"> is currently being improved and should be online at the end of next </w:t>
      </w:r>
      <w:r w:rsidR="008468A7">
        <w:t>we</w:t>
      </w:r>
      <w:r w:rsidR="00205164">
        <w:t>ek.</w:t>
      </w:r>
      <w:r w:rsidR="00F71CC5">
        <w:t xml:space="preserve"> The tobacco control program continues to work </w:t>
      </w:r>
      <w:r w:rsidR="00F71CC5">
        <w:lastRenderedPageBreak/>
        <w:t xml:space="preserve">with community partners in creating </w:t>
      </w:r>
      <w:r w:rsidR="00380A85">
        <w:t>smoke-free</w:t>
      </w:r>
      <w:r w:rsidR="00F71CC5">
        <w:t xml:space="preserve"> policies. </w:t>
      </w:r>
      <w:r w:rsidR="008468A7">
        <w:t xml:space="preserve">There are </w:t>
      </w:r>
      <w:r w:rsidR="00F71CC5">
        <w:t xml:space="preserve">12,202 </w:t>
      </w:r>
      <w:r w:rsidR="00380A85">
        <w:t>smoke-free</w:t>
      </w:r>
      <w:r w:rsidR="00F71CC5">
        <w:t xml:space="preserve"> apartments and 124 </w:t>
      </w:r>
      <w:r w:rsidR="00380A85">
        <w:t>smoke-free</w:t>
      </w:r>
      <w:r w:rsidR="008468A7">
        <w:t xml:space="preserve"> </w:t>
      </w:r>
      <w:r w:rsidR="00F71CC5">
        <w:t xml:space="preserve">meeting venues. </w:t>
      </w:r>
      <w:r w:rsidR="00F1600B">
        <w:t xml:space="preserve">The Revolt night club, an LGBT club, opened in Planet Hollywood on the Strip and is completely </w:t>
      </w:r>
      <w:r w:rsidR="00380A85">
        <w:t>smoke-free</w:t>
      </w:r>
      <w:r w:rsidR="00F1600B">
        <w:t xml:space="preserve"> including </w:t>
      </w:r>
      <w:r w:rsidR="00F71CC5">
        <w:t>e</w:t>
      </w:r>
      <w:r w:rsidR="006D3777">
        <w:t>-</w:t>
      </w:r>
      <w:r w:rsidR="00F71CC5">
        <w:t xml:space="preserve">cigarettes. </w:t>
      </w:r>
      <w:r w:rsidR="00F1600B">
        <w:t xml:space="preserve"> </w:t>
      </w:r>
      <w:r w:rsidR="00F71CC5">
        <w:t xml:space="preserve">Some of </w:t>
      </w:r>
      <w:r w:rsidR="00B840E2">
        <w:t xml:space="preserve">the </w:t>
      </w:r>
      <w:r w:rsidR="00F71CC5">
        <w:t>yo</w:t>
      </w:r>
      <w:r w:rsidR="008468A7">
        <w:t>uth events do program surveys</w:t>
      </w:r>
      <w:r w:rsidR="00380A85">
        <w:t>;</w:t>
      </w:r>
      <w:r w:rsidR="008468A7">
        <w:t xml:space="preserve"> </w:t>
      </w:r>
      <w:r w:rsidR="00380A85">
        <w:t>o</w:t>
      </w:r>
      <w:r w:rsidR="008468A7">
        <w:t>f h</w:t>
      </w:r>
      <w:r w:rsidR="00911A22">
        <w:t>igh school students</w:t>
      </w:r>
      <w:r w:rsidR="00F71CC5">
        <w:t xml:space="preserve"> who responded, </w:t>
      </w:r>
      <w:r w:rsidR="005F1D8E">
        <w:t>forty-eight percent</w:t>
      </w:r>
      <w:r w:rsidR="00911A22">
        <w:t xml:space="preserve"> </w:t>
      </w:r>
      <w:r w:rsidR="00380A85">
        <w:t xml:space="preserve">reported </w:t>
      </w:r>
      <w:r w:rsidR="00911A22" w:rsidRPr="006819DA">
        <w:t>hav</w:t>
      </w:r>
      <w:r w:rsidR="005F1D8E">
        <w:t>ing</w:t>
      </w:r>
      <w:r w:rsidR="00911A22" w:rsidRPr="006819DA">
        <w:t xml:space="preserve"> used hookahs. </w:t>
      </w:r>
      <w:r w:rsidR="008468A7">
        <w:t>SNHD p</w:t>
      </w:r>
      <w:r w:rsidR="00F71CC5" w:rsidRPr="006819DA">
        <w:t xml:space="preserve">rovided </w:t>
      </w:r>
      <w:r w:rsidR="00F1600B" w:rsidRPr="006819DA">
        <w:t xml:space="preserve">technical assistance to community partners to assist with tobacco cessation programs. </w:t>
      </w:r>
    </w:p>
    <w:p w14:paraId="14049D62" w14:textId="77777777" w:rsidR="005B25A8" w:rsidRDefault="005B25A8" w:rsidP="00AF72AD">
      <w:pPr>
        <w:spacing w:after="0" w:line="276" w:lineRule="auto"/>
        <w:jc w:val="both"/>
        <w:rPr>
          <w:highlight w:val="yellow"/>
        </w:rPr>
      </w:pPr>
    </w:p>
    <w:p w14:paraId="3218F624" w14:textId="25624894" w:rsidR="0030568D" w:rsidRDefault="00F1600B" w:rsidP="00AF72AD">
      <w:pPr>
        <w:spacing w:after="0" w:line="276" w:lineRule="auto"/>
        <w:jc w:val="both"/>
      </w:pPr>
      <w:r w:rsidRPr="005B25A8">
        <w:t>The “</w:t>
      </w:r>
      <w:r w:rsidR="005B25A8" w:rsidRPr="005B25A8">
        <w:t>H</w:t>
      </w:r>
      <w:r w:rsidRPr="005B25A8">
        <w:t>alf</w:t>
      </w:r>
      <w:r w:rsidRPr="006819DA">
        <w:t xml:space="preserve"> </w:t>
      </w:r>
      <w:r w:rsidR="005B25A8">
        <w:t>M</w:t>
      </w:r>
      <w:r w:rsidRPr="006819DA">
        <w:t xml:space="preserve">y </w:t>
      </w:r>
      <w:r w:rsidR="005B25A8">
        <w:t>P</w:t>
      </w:r>
      <w:r w:rsidRPr="006819DA">
        <w:t xml:space="preserve">late” program </w:t>
      </w:r>
      <w:r w:rsidR="006819DA" w:rsidRPr="006819DA">
        <w:t xml:space="preserve">released a new app designed to help people track their nutritional consumption </w:t>
      </w:r>
      <w:r w:rsidRPr="006819DA">
        <w:t xml:space="preserve">to </w:t>
      </w:r>
      <w:r w:rsidR="008468A7">
        <w:t>increase</w:t>
      </w:r>
      <w:r w:rsidRPr="006819DA">
        <w:t xml:space="preserve"> the</w:t>
      </w:r>
      <w:r w:rsidR="00380A85">
        <w:t>ir</w:t>
      </w:r>
      <w:r w:rsidRPr="006819DA">
        <w:t xml:space="preserve"> consumption of fruits and vegetables.</w:t>
      </w:r>
      <w:r w:rsidR="006819DA" w:rsidRPr="006819DA">
        <w:t xml:space="preserve"> </w:t>
      </w:r>
      <w:r w:rsidR="008F3681">
        <w:t>The group c</w:t>
      </w:r>
      <w:r w:rsidR="005C660E" w:rsidRPr="006819DA">
        <w:t>onducted an environmental assessment of vending machines in hospitals and government buildings with the goal of increasing</w:t>
      </w:r>
      <w:r w:rsidR="000C073F" w:rsidRPr="006819DA">
        <w:t xml:space="preserve"> nutritional value </w:t>
      </w:r>
      <w:r w:rsidR="000C073F">
        <w:t xml:space="preserve">in </w:t>
      </w:r>
      <w:r w:rsidR="005C660E">
        <w:t xml:space="preserve">vending </w:t>
      </w:r>
      <w:r w:rsidR="000C073F">
        <w:t>machines.</w:t>
      </w:r>
      <w:r w:rsidR="00911A22">
        <w:t xml:space="preserve"> </w:t>
      </w:r>
      <w:r w:rsidR="001D79CF">
        <w:t>They w</w:t>
      </w:r>
      <w:r w:rsidR="00F71CC5">
        <w:t xml:space="preserve">orked with </w:t>
      </w:r>
      <w:r w:rsidR="008F3681">
        <w:t>local farmer’s markets providing technical assistance, as many of the markets accept EBT. The group c</w:t>
      </w:r>
      <w:r w:rsidR="006819DA">
        <w:t xml:space="preserve">ompleted the “Soda Free Summer” campaign targeted mainly at the Spanish speaking community. </w:t>
      </w:r>
      <w:r w:rsidR="005C660E">
        <w:t xml:space="preserve">The </w:t>
      </w:r>
      <w:r w:rsidR="008F3681">
        <w:t>Annual Coach’</w:t>
      </w:r>
      <w:r w:rsidR="005C660E">
        <w:t>s Health C</w:t>
      </w:r>
      <w:r w:rsidR="000C073F">
        <w:t xml:space="preserve">hallenge </w:t>
      </w:r>
      <w:r w:rsidR="00911A22">
        <w:t xml:space="preserve">kicked off in September and is designed to increase student’s physical activity; </w:t>
      </w:r>
      <w:r w:rsidR="005C660E">
        <w:t xml:space="preserve">currently </w:t>
      </w:r>
      <w:r w:rsidR="000C073F">
        <w:t xml:space="preserve">13,000 students </w:t>
      </w:r>
      <w:r w:rsidR="00911A22">
        <w:t xml:space="preserve">are </w:t>
      </w:r>
      <w:r w:rsidR="002A7C5A">
        <w:t>participating</w:t>
      </w:r>
      <w:r w:rsidR="00911A22">
        <w:t>.</w:t>
      </w:r>
      <w:r w:rsidR="000C073F">
        <w:t xml:space="preserve"> </w:t>
      </w:r>
      <w:r w:rsidR="006819DA">
        <w:t xml:space="preserve">Chief Health Officer, </w:t>
      </w:r>
      <w:r w:rsidR="00F71CC5">
        <w:t xml:space="preserve">Dr. </w:t>
      </w:r>
      <w:r w:rsidR="00AF72AD">
        <w:t>Iser</w:t>
      </w:r>
      <w:r w:rsidR="00380A85">
        <w:t>,</w:t>
      </w:r>
      <w:r w:rsidR="00F71CC5">
        <w:t xml:space="preserve"> submitted </w:t>
      </w:r>
      <w:r w:rsidR="006819DA">
        <w:t xml:space="preserve">written </w:t>
      </w:r>
      <w:r w:rsidR="00F71CC5">
        <w:t>testimony for the N</w:t>
      </w:r>
      <w:r w:rsidR="00AF72AD">
        <w:t>evada Administrative Code (N</w:t>
      </w:r>
      <w:r w:rsidR="00F71CC5">
        <w:t>AC</w:t>
      </w:r>
      <w:r w:rsidR="00AF72AD">
        <w:t>)</w:t>
      </w:r>
      <w:r w:rsidR="00F71CC5">
        <w:t xml:space="preserve"> changes related to </w:t>
      </w:r>
      <w:r w:rsidR="006819DA">
        <w:t xml:space="preserve">licensed child care </w:t>
      </w:r>
      <w:r w:rsidR="00063456">
        <w:t>centers</w:t>
      </w:r>
      <w:r w:rsidR="008F3681">
        <w:t xml:space="preserve"> </w:t>
      </w:r>
      <w:r w:rsidR="00380A85">
        <w:t xml:space="preserve">and </w:t>
      </w:r>
      <w:r w:rsidR="008F3681">
        <w:t>the importance of</w:t>
      </w:r>
      <w:r w:rsidR="006819DA">
        <w:t xml:space="preserve"> </w:t>
      </w:r>
      <w:r w:rsidR="00380A85">
        <w:t xml:space="preserve">comprehensive </w:t>
      </w:r>
      <w:r w:rsidR="006819DA">
        <w:t>physical activity and nutrition</w:t>
      </w:r>
      <w:r w:rsidR="00380A85">
        <w:t xml:space="preserve"> programs</w:t>
      </w:r>
      <w:r w:rsidR="006819DA">
        <w:t>.</w:t>
      </w:r>
    </w:p>
    <w:p w14:paraId="6C1740B8" w14:textId="77777777" w:rsidR="005B25A8" w:rsidRDefault="005B25A8" w:rsidP="00AF72AD">
      <w:pPr>
        <w:spacing w:after="0" w:line="276" w:lineRule="auto"/>
        <w:jc w:val="both"/>
      </w:pPr>
    </w:p>
    <w:p w14:paraId="02A7998D" w14:textId="77777777" w:rsidR="000C073F" w:rsidRPr="00AF72AD" w:rsidRDefault="0017506B" w:rsidP="00AF72AD">
      <w:pPr>
        <w:spacing w:after="0" w:line="276" w:lineRule="auto"/>
        <w:jc w:val="both"/>
        <w:rPr>
          <w:b/>
          <w:i/>
        </w:rPr>
      </w:pPr>
      <w:r w:rsidRPr="00AF72AD">
        <w:rPr>
          <w:b/>
          <w:i/>
        </w:rPr>
        <w:t>Discu</w:t>
      </w:r>
      <w:r w:rsidR="00AD581F" w:rsidRPr="00AF72AD">
        <w:rPr>
          <w:b/>
          <w:i/>
        </w:rPr>
        <w:t>ss</w:t>
      </w:r>
      <w:r w:rsidRPr="00AF72AD">
        <w:rPr>
          <w:b/>
          <w:i/>
        </w:rPr>
        <w:t>ion</w:t>
      </w:r>
    </w:p>
    <w:p w14:paraId="1B51E225" w14:textId="46871C33" w:rsidR="0017506B" w:rsidRDefault="005C660E" w:rsidP="00AF72AD">
      <w:pPr>
        <w:spacing w:after="0" w:line="276" w:lineRule="auto"/>
        <w:jc w:val="both"/>
      </w:pPr>
      <w:r>
        <w:t xml:space="preserve">Mr. </w:t>
      </w:r>
      <w:r w:rsidR="002A7C5A">
        <w:t>McCoy</w:t>
      </w:r>
      <w:r w:rsidR="00AF72AD">
        <w:t xml:space="preserve"> stated i</w:t>
      </w:r>
      <w:r w:rsidR="008F3681">
        <w:t>n reference</w:t>
      </w:r>
      <w:r w:rsidR="00C87DB6">
        <w:t xml:space="preserve"> to the </w:t>
      </w:r>
      <w:r w:rsidR="00380A85">
        <w:t>smoke-free</w:t>
      </w:r>
      <w:r w:rsidR="00C87DB6">
        <w:t xml:space="preserve"> LGBT night club in Planet Hollywood, “</w:t>
      </w:r>
      <w:r w:rsidR="006D3777">
        <w:t xml:space="preserve">I think the </w:t>
      </w:r>
      <w:r w:rsidR="006A5C06">
        <w:t>significance</w:t>
      </w:r>
      <w:r w:rsidR="006D3777">
        <w:t xml:space="preserve"> of the Revolt Club is that, I’m not sure if everyone on the council is aware</w:t>
      </w:r>
      <w:r w:rsidR="006A5C06">
        <w:t>, that</w:t>
      </w:r>
      <w:r w:rsidR="006D3777">
        <w:t xml:space="preserve"> the</w:t>
      </w:r>
      <w:r w:rsidR="00C87DB6">
        <w:t xml:space="preserve"> </w:t>
      </w:r>
      <w:r w:rsidR="006819DA">
        <w:t xml:space="preserve">smoking rate amongst the </w:t>
      </w:r>
      <w:r w:rsidR="00C87DB6">
        <w:t>LGBT</w:t>
      </w:r>
      <w:r w:rsidR="0017506B">
        <w:t xml:space="preserve"> community </w:t>
      </w:r>
      <w:r w:rsidR="006819DA">
        <w:t>is much higher than the more traditional group</w:t>
      </w:r>
      <w:r w:rsidR="00AF72AD">
        <w:t>s</w:t>
      </w:r>
      <w:r w:rsidR="006819DA">
        <w:t xml:space="preserve">. This </w:t>
      </w:r>
      <w:r w:rsidR="006A5C06">
        <w:t>is a real strong movement in that respect because it goes against what you’d typically see in that community.</w:t>
      </w:r>
      <w:r w:rsidR="00C87DB6">
        <w:t>”</w:t>
      </w:r>
    </w:p>
    <w:p w14:paraId="2F5D7431" w14:textId="77777777" w:rsidR="006D3777" w:rsidRDefault="006D3777" w:rsidP="00AF72AD">
      <w:pPr>
        <w:spacing w:after="0" w:line="276" w:lineRule="auto"/>
        <w:jc w:val="both"/>
      </w:pPr>
    </w:p>
    <w:p w14:paraId="2F3F51F8" w14:textId="77777777" w:rsidR="00911A22" w:rsidRPr="00AF72AD" w:rsidRDefault="00911A22" w:rsidP="00AF72AD">
      <w:pPr>
        <w:spacing w:after="0" w:line="276" w:lineRule="auto"/>
        <w:jc w:val="both"/>
        <w:rPr>
          <w:b/>
          <w:i/>
        </w:rPr>
      </w:pPr>
      <w:r w:rsidRPr="00AF72AD">
        <w:rPr>
          <w:b/>
          <w:i/>
        </w:rPr>
        <w:t>Washoe County Health District</w:t>
      </w:r>
      <w:r w:rsidR="008F3681" w:rsidRPr="00AF72AD">
        <w:rPr>
          <w:b/>
          <w:i/>
        </w:rPr>
        <w:t xml:space="preserve"> (WCHD)</w:t>
      </w:r>
    </w:p>
    <w:p w14:paraId="61E2ADDE" w14:textId="4BB12F83" w:rsidR="003833F2" w:rsidRDefault="00AF72AD" w:rsidP="00AF72AD">
      <w:pPr>
        <w:spacing w:after="0" w:line="276" w:lineRule="auto"/>
        <w:jc w:val="both"/>
      </w:pPr>
      <w:r>
        <w:t xml:space="preserve">Kelly Seals, MPH, WCHD, </w:t>
      </w:r>
      <w:r w:rsidR="00715635">
        <w:t>reported</w:t>
      </w:r>
      <w:r>
        <w:t xml:space="preserve"> on behalf of Erin Dixon. </w:t>
      </w:r>
      <w:r w:rsidR="008F3681">
        <w:t>WCH</w:t>
      </w:r>
      <w:r w:rsidR="00380A85">
        <w:t>D</w:t>
      </w:r>
      <w:r w:rsidR="008F3681">
        <w:t xml:space="preserve"> is c</w:t>
      </w:r>
      <w:r w:rsidR="00AC0F72">
        <w:t>urrently recruiting for a part-</w:t>
      </w:r>
      <w:r w:rsidR="00911A22">
        <w:t>time position to assist with</w:t>
      </w:r>
      <w:r w:rsidR="006A5C06">
        <w:t xml:space="preserve"> tobacco free campuses and also with the LGBT community. </w:t>
      </w:r>
      <w:r w:rsidR="00AC0F72">
        <w:t>WCHD is</w:t>
      </w:r>
      <w:r w:rsidR="006A5C06">
        <w:t xml:space="preserve"> working on </w:t>
      </w:r>
      <w:r w:rsidR="00AC0F72">
        <w:t xml:space="preserve">the </w:t>
      </w:r>
      <w:r w:rsidR="00B169BC">
        <w:rPr>
          <w:u w:val="single"/>
        </w:rPr>
        <w:t>Gethealthywashoe.</w:t>
      </w:r>
      <w:r w:rsidR="00B169BC" w:rsidRPr="00B169BC">
        <w:rPr>
          <w:u w:val="single"/>
        </w:rPr>
        <w:t>com</w:t>
      </w:r>
      <w:r w:rsidR="00B169BC">
        <w:t xml:space="preserve"> </w:t>
      </w:r>
      <w:r w:rsidR="001D79CF">
        <w:t>website</w:t>
      </w:r>
      <w:r w:rsidR="00911A22">
        <w:t xml:space="preserve"> which will (hopefully) be up and running by the end of the year. </w:t>
      </w:r>
      <w:r w:rsidR="00AC0F72">
        <w:t xml:space="preserve">They are </w:t>
      </w:r>
      <w:r w:rsidR="0030568D">
        <w:t>working</w:t>
      </w:r>
      <w:r w:rsidR="00827875">
        <w:t xml:space="preserve"> </w:t>
      </w:r>
      <w:r w:rsidR="006A5C06">
        <w:t xml:space="preserve">on transferring </w:t>
      </w:r>
      <w:r w:rsidR="00AC0F72">
        <w:t xml:space="preserve">the </w:t>
      </w:r>
      <w:r w:rsidR="006A5C06">
        <w:t xml:space="preserve">“get healthy” </w:t>
      </w:r>
      <w:r w:rsidR="001D79CF">
        <w:t>website</w:t>
      </w:r>
      <w:r w:rsidR="00AC0F72">
        <w:t xml:space="preserve"> to the</w:t>
      </w:r>
      <w:r w:rsidR="006A5C06">
        <w:t xml:space="preserve"> health district </w:t>
      </w:r>
      <w:r w:rsidR="001D79CF">
        <w:t>website</w:t>
      </w:r>
      <w:r w:rsidR="006A5C06">
        <w:t xml:space="preserve">. With regards to physical activity and nutrition, </w:t>
      </w:r>
      <w:r w:rsidR="001D79CF">
        <w:t>they</w:t>
      </w:r>
      <w:r w:rsidR="00AC0F72">
        <w:t xml:space="preserve"> have modeled their</w:t>
      </w:r>
      <w:r w:rsidR="003833F2">
        <w:t xml:space="preserve"> program based on </w:t>
      </w:r>
      <w:r>
        <w:t>S</w:t>
      </w:r>
      <w:r w:rsidR="003833F2">
        <w:t xml:space="preserve">outhern Nevada’s </w:t>
      </w:r>
      <w:r w:rsidR="003833F2" w:rsidRPr="00AF72AD">
        <w:rPr>
          <w:i/>
        </w:rPr>
        <w:t>Coaches’ Challenge</w:t>
      </w:r>
      <w:r w:rsidR="003833F2">
        <w:t xml:space="preserve">, which </w:t>
      </w:r>
      <w:r w:rsidR="001D79CF">
        <w:t>they</w:t>
      </w:r>
      <w:r w:rsidR="003833F2">
        <w:t xml:space="preserve"> are piloting now. </w:t>
      </w:r>
      <w:r w:rsidR="001D79CF">
        <w:t>They</w:t>
      </w:r>
      <w:r w:rsidR="003833F2">
        <w:t xml:space="preserve"> currently have 13 classrooms signed up with just over 300 students. Planning for the “</w:t>
      </w:r>
      <w:r w:rsidR="0086038F">
        <w:t>We</w:t>
      </w:r>
      <w:r w:rsidR="003833F2">
        <w:t xml:space="preserve"> Order </w:t>
      </w:r>
      <w:r w:rsidR="00AC0F72">
        <w:t>Theirs</w:t>
      </w:r>
      <w:r w:rsidR="00380A85">
        <w:t>,</w:t>
      </w:r>
      <w:r w:rsidR="003833F2">
        <w:t xml:space="preserve">” working with </w:t>
      </w:r>
      <w:r w:rsidR="00827875">
        <w:t>local restaurants</w:t>
      </w:r>
      <w:r w:rsidR="00B169BC">
        <w:t xml:space="preserve"> to provide more nutritious children’s menu items as smaller-portion menus. </w:t>
      </w:r>
      <w:r w:rsidR="002A7C5A">
        <w:t>Washoe</w:t>
      </w:r>
      <w:r w:rsidR="00827875">
        <w:t xml:space="preserve"> </w:t>
      </w:r>
      <w:r w:rsidR="003833F2">
        <w:t>County S</w:t>
      </w:r>
      <w:r w:rsidR="002A7C5A">
        <w:t>chool</w:t>
      </w:r>
      <w:r w:rsidR="00827875">
        <w:t xml:space="preserve"> </w:t>
      </w:r>
      <w:r w:rsidR="003833F2">
        <w:t xml:space="preserve">District shared </w:t>
      </w:r>
      <w:r w:rsidR="00827875">
        <w:t xml:space="preserve">data </w:t>
      </w:r>
      <w:r w:rsidR="003833F2">
        <w:t xml:space="preserve">from their BMI survey and </w:t>
      </w:r>
      <w:r w:rsidR="0086038F">
        <w:t>they</w:t>
      </w:r>
      <w:r w:rsidR="00AC0F72">
        <w:t>’ll be sharing that data on their</w:t>
      </w:r>
      <w:r w:rsidR="003833F2">
        <w:t xml:space="preserve"> </w:t>
      </w:r>
      <w:r w:rsidR="001D79CF">
        <w:t>website</w:t>
      </w:r>
      <w:r w:rsidR="003833F2">
        <w:t xml:space="preserve"> under Epi News. The survey covered 4</w:t>
      </w:r>
      <w:r w:rsidR="003833F2" w:rsidRPr="003833F2">
        <w:rPr>
          <w:vertAlign w:val="superscript"/>
        </w:rPr>
        <w:t>th</w:t>
      </w:r>
      <w:r w:rsidR="003833F2">
        <w:t>, 7</w:t>
      </w:r>
      <w:r w:rsidR="003833F2" w:rsidRPr="003833F2">
        <w:rPr>
          <w:vertAlign w:val="superscript"/>
        </w:rPr>
        <w:t>th</w:t>
      </w:r>
      <w:r w:rsidR="003833F2">
        <w:t xml:space="preserve"> and 10</w:t>
      </w:r>
      <w:r w:rsidR="003833F2" w:rsidRPr="003833F2">
        <w:rPr>
          <w:vertAlign w:val="superscript"/>
        </w:rPr>
        <w:t>th</w:t>
      </w:r>
      <w:r w:rsidR="00AC0F72">
        <w:t xml:space="preserve"> grade students and showed no significant change</w:t>
      </w:r>
      <w:r w:rsidR="00827875">
        <w:t xml:space="preserve"> from past years.</w:t>
      </w:r>
      <w:r w:rsidR="001D79CF">
        <w:t xml:space="preserve"> </w:t>
      </w:r>
      <w:r w:rsidR="003833F2">
        <w:t xml:space="preserve">“Food Day” was a big success. Washoe County Policy Council worked with local leaders and </w:t>
      </w:r>
      <w:r w:rsidR="001D79CF">
        <w:t>they</w:t>
      </w:r>
      <w:r w:rsidR="003833F2">
        <w:t xml:space="preserve"> received proclamations from Reno, Sparks and </w:t>
      </w:r>
      <w:r w:rsidR="00A04F3D">
        <w:t xml:space="preserve">the county’s Board of Commissioners </w:t>
      </w:r>
      <w:r w:rsidR="003833F2">
        <w:t xml:space="preserve">in support of </w:t>
      </w:r>
      <w:r w:rsidR="00380A85">
        <w:t>Food D</w:t>
      </w:r>
      <w:r w:rsidR="003833F2">
        <w:t xml:space="preserve">ay and </w:t>
      </w:r>
      <w:r w:rsidR="00380A85">
        <w:t>addressing food security issues.</w:t>
      </w:r>
    </w:p>
    <w:p w14:paraId="602203C1" w14:textId="77777777" w:rsidR="00AF72AD" w:rsidRDefault="00AF72AD" w:rsidP="00AF72AD">
      <w:pPr>
        <w:spacing w:after="0" w:line="276" w:lineRule="auto"/>
        <w:jc w:val="both"/>
      </w:pPr>
    </w:p>
    <w:p w14:paraId="5034FC82" w14:textId="1F1652F7" w:rsidR="00827875" w:rsidRDefault="00AC0F72" w:rsidP="00AF72AD">
      <w:pPr>
        <w:spacing w:after="0" w:line="276" w:lineRule="auto"/>
        <w:jc w:val="both"/>
      </w:pPr>
      <w:r>
        <w:t xml:space="preserve">The </w:t>
      </w:r>
      <w:r w:rsidR="00827875">
        <w:t xml:space="preserve">2016 </w:t>
      </w:r>
      <w:r w:rsidR="00AF72AD">
        <w:t>H</w:t>
      </w:r>
      <w:r w:rsidR="00827875">
        <w:t>ealt</w:t>
      </w:r>
      <w:r w:rsidR="00A04F3D">
        <w:t>hy</w:t>
      </w:r>
      <w:r w:rsidR="00827875">
        <w:t xml:space="preserve"> </w:t>
      </w:r>
      <w:r w:rsidR="00AF72AD">
        <w:t>L</w:t>
      </w:r>
      <w:r w:rsidR="00827875">
        <w:t xml:space="preserve">iving </w:t>
      </w:r>
      <w:r w:rsidR="00AF72AD">
        <w:t>F</w:t>
      </w:r>
      <w:r w:rsidR="00827875">
        <w:t xml:space="preserve">orum </w:t>
      </w:r>
      <w:r w:rsidR="00A04F3D">
        <w:t xml:space="preserve">will be </w:t>
      </w:r>
      <w:r>
        <w:t xml:space="preserve">held </w:t>
      </w:r>
      <w:r w:rsidR="00A04F3D">
        <w:t>December 1</w:t>
      </w:r>
      <w:r w:rsidR="00AF72AD">
        <w:t>, 2016</w:t>
      </w:r>
      <w:r w:rsidR="00A04F3D">
        <w:t xml:space="preserve"> at the </w:t>
      </w:r>
      <w:r w:rsidR="00380A85">
        <w:t xml:space="preserve">Joe </w:t>
      </w:r>
      <w:r w:rsidR="002A7C5A">
        <w:t>Crowley</w:t>
      </w:r>
      <w:r w:rsidR="00827875">
        <w:t xml:space="preserve"> </w:t>
      </w:r>
      <w:r w:rsidR="00380A85">
        <w:t xml:space="preserve">Student Union </w:t>
      </w:r>
      <w:r w:rsidR="00A04F3D">
        <w:t>on UNR campus.</w:t>
      </w:r>
      <w:r w:rsidR="00827875">
        <w:t xml:space="preserve"> </w:t>
      </w:r>
      <w:r w:rsidR="00A04F3D">
        <w:t>The focus is on healthy lifestyles, nutrition, physical activities</w:t>
      </w:r>
      <w:r w:rsidR="00380A85">
        <w:t>,</w:t>
      </w:r>
      <w:r w:rsidR="00A04F3D">
        <w:t xml:space="preserve"> and tobacco use and exposure. </w:t>
      </w:r>
      <w:r w:rsidR="001D79CF">
        <w:t>They</w:t>
      </w:r>
      <w:r w:rsidR="00A04F3D">
        <w:t xml:space="preserve"> also surveyed a small number of people from the LGBT community and found that 60% reported tobacco use.</w:t>
      </w:r>
    </w:p>
    <w:p w14:paraId="5DD2DDB1" w14:textId="246F82D4" w:rsidR="00C23C4C" w:rsidRDefault="002A10BC" w:rsidP="00AF72AD">
      <w:pPr>
        <w:spacing w:after="0" w:line="276" w:lineRule="auto"/>
        <w:jc w:val="both"/>
      </w:pPr>
      <w:r>
        <w:lastRenderedPageBreak/>
        <w:t>WCHD is p</w:t>
      </w:r>
      <w:r w:rsidR="00A04F3D">
        <w:t>utting</w:t>
      </w:r>
      <w:r>
        <w:t xml:space="preserve"> a lot of time and effort into the</w:t>
      </w:r>
      <w:r w:rsidR="00A04F3D">
        <w:t xml:space="preserve"> </w:t>
      </w:r>
      <w:r w:rsidR="00380A85">
        <w:t>smoke-free</w:t>
      </w:r>
      <w:r w:rsidR="009C535E">
        <w:t xml:space="preserve"> campus efforts</w:t>
      </w:r>
      <w:r w:rsidR="00A04F3D">
        <w:t xml:space="preserve"> at TMCC and Sierra Nevada </w:t>
      </w:r>
      <w:r w:rsidR="00753122">
        <w:t>College</w:t>
      </w:r>
      <w:r w:rsidR="00A04F3D">
        <w:t>.</w:t>
      </w:r>
      <w:r w:rsidR="009C535E">
        <w:t xml:space="preserve"> </w:t>
      </w:r>
      <w:r w:rsidR="00A04F3D">
        <w:t>Both colleges will celebrate the One Day Stand in conjunction with the Great American Smoke Out. TMCC has received a grant from the Truth I</w:t>
      </w:r>
      <w:r w:rsidR="002A7C5A">
        <w:t>nitiative</w:t>
      </w:r>
      <w:r w:rsidR="009C535E">
        <w:t xml:space="preserve"> </w:t>
      </w:r>
      <w:r w:rsidR="00A04F3D">
        <w:t xml:space="preserve">and </w:t>
      </w:r>
      <w:r>
        <w:t xml:space="preserve">is </w:t>
      </w:r>
      <w:r w:rsidR="00A04F3D">
        <w:t xml:space="preserve">moving </w:t>
      </w:r>
      <w:r w:rsidR="002A7C5A">
        <w:t>forward</w:t>
      </w:r>
      <w:r w:rsidR="009C535E">
        <w:t xml:space="preserve"> with </w:t>
      </w:r>
      <w:r w:rsidR="00753122">
        <w:t xml:space="preserve">their </w:t>
      </w:r>
      <w:r w:rsidR="002A7C5A">
        <w:t>tobacco</w:t>
      </w:r>
      <w:r w:rsidR="009C535E">
        <w:t xml:space="preserve"> </w:t>
      </w:r>
      <w:r w:rsidR="00753122">
        <w:t>free campus efforts. Sierra Nevada College has not made a decision yet.</w:t>
      </w:r>
      <w:r w:rsidR="00985EFC">
        <w:t xml:space="preserve"> </w:t>
      </w:r>
      <w:r w:rsidR="001D79CF">
        <w:t>They</w:t>
      </w:r>
      <w:r w:rsidR="00985EFC">
        <w:t xml:space="preserve"> continue to work with multi-unit housing to promote </w:t>
      </w:r>
      <w:r>
        <w:t xml:space="preserve">voluntary </w:t>
      </w:r>
      <w:r w:rsidR="00380A85">
        <w:t>smoke-free</w:t>
      </w:r>
      <w:r>
        <w:t xml:space="preserve"> policies. WCHD has</w:t>
      </w:r>
      <w:r w:rsidR="00985EFC">
        <w:t xml:space="preserve"> been wor</w:t>
      </w:r>
      <w:r>
        <w:t>king with the city of Reno, which</w:t>
      </w:r>
      <w:r w:rsidR="00985EFC">
        <w:t xml:space="preserve"> now ha</w:t>
      </w:r>
      <w:r>
        <w:t>s</w:t>
      </w:r>
      <w:r w:rsidR="00985EFC">
        <w:t xml:space="preserve"> what t</w:t>
      </w:r>
      <w:r>
        <w:t>hey call Prime Free classes which</w:t>
      </w:r>
      <w:r w:rsidR="00985EFC">
        <w:t xml:space="preserve"> owners, managers and leasing agents are</w:t>
      </w:r>
      <w:r w:rsidR="00C23C4C">
        <w:t xml:space="preserve"> </w:t>
      </w:r>
      <w:r w:rsidR="00985EFC">
        <w:t xml:space="preserve">required to attend. As of September, there are 240 </w:t>
      </w:r>
      <w:r w:rsidR="00380A85">
        <w:t>smoke-free</w:t>
      </w:r>
      <w:r w:rsidR="00985EFC">
        <w:t xml:space="preserve"> apartment units.</w:t>
      </w:r>
    </w:p>
    <w:p w14:paraId="7D8FB6A0" w14:textId="77777777" w:rsidR="00C23C4C" w:rsidRDefault="00C23C4C" w:rsidP="002D0C9D">
      <w:pPr>
        <w:spacing w:after="0" w:line="240" w:lineRule="auto"/>
      </w:pPr>
    </w:p>
    <w:p w14:paraId="6ADE629B" w14:textId="7DD105F1" w:rsidR="000D47B5" w:rsidRDefault="000D47B5" w:rsidP="00AF72AD">
      <w:pPr>
        <w:spacing w:after="0" w:line="276" w:lineRule="auto"/>
        <w:jc w:val="both"/>
      </w:pPr>
      <w:r w:rsidRPr="00AF72AD">
        <w:rPr>
          <w:b/>
          <w:i/>
        </w:rPr>
        <w:t>Carson City Health and Human Services</w:t>
      </w:r>
      <w:r w:rsidR="00AF72AD">
        <w:rPr>
          <w:b/>
          <w:i/>
        </w:rPr>
        <w:t xml:space="preserve"> (CCHHS)</w:t>
      </w:r>
    </w:p>
    <w:p w14:paraId="0BCF2371" w14:textId="78A03FF1" w:rsidR="009C535E" w:rsidRDefault="000C073F" w:rsidP="00AF72AD">
      <w:pPr>
        <w:spacing w:after="0" w:line="276" w:lineRule="auto"/>
        <w:jc w:val="both"/>
      </w:pPr>
      <w:r>
        <w:t xml:space="preserve">Nicki </w:t>
      </w:r>
      <w:r w:rsidR="0017506B">
        <w:t>Aaker</w:t>
      </w:r>
      <w:r w:rsidR="0001694C">
        <w:t xml:space="preserve">, </w:t>
      </w:r>
      <w:r w:rsidR="00715635">
        <w:t>CCHHS</w:t>
      </w:r>
      <w:r w:rsidR="00AF72AD">
        <w:t>,</w:t>
      </w:r>
      <w:r w:rsidR="002A10BC">
        <w:t xml:space="preserve"> reported they are a very small division with no new staff </w:t>
      </w:r>
      <w:r w:rsidR="00715635">
        <w:t xml:space="preserve">on which </w:t>
      </w:r>
      <w:r w:rsidR="002A10BC">
        <w:t xml:space="preserve">to report. </w:t>
      </w:r>
      <w:r w:rsidR="001D79CF">
        <w:t>The</w:t>
      </w:r>
      <w:r w:rsidR="002A10BC">
        <w:t xml:space="preserve"> group has</w:t>
      </w:r>
      <w:r w:rsidR="00D100F6">
        <w:t xml:space="preserve"> p</w:t>
      </w:r>
      <w:r w:rsidR="00A76B7A">
        <w:t xml:space="preserve">artnered with </w:t>
      </w:r>
      <w:r w:rsidR="009C535E">
        <w:t xml:space="preserve">Carson </w:t>
      </w:r>
      <w:r w:rsidR="002A7C5A">
        <w:t>Tahoe</w:t>
      </w:r>
      <w:r w:rsidR="009C535E">
        <w:t xml:space="preserve"> </w:t>
      </w:r>
      <w:r w:rsidR="00715635">
        <w:t>Regional Medical Center</w:t>
      </w:r>
      <w:r w:rsidR="00A76B7A">
        <w:t xml:space="preserve"> </w:t>
      </w:r>
      <w:r w:rsidR="00D100F6">
        <w:t xml:space="preserve">as they </w:t>
      </w:r>
      <w:r w:rsidR="00A76B7A">
        <w:t xml:space="preserve">are required to conduct a community </w:t>
      </w:r>
      <w:r w:rsidR="009C535E">
        <w:t>needs assessment.</w:t>
      </w:r>
      <w:r w:rsidR="00A76B7A">
        <w:t xml:space="preserve"> On </w:t>
      </w:r>
      <w:r w:rsidR="009C535E">
        <w:t xml:space="preserve">October </w:t>
      </w:r>
      <w:r w:rsidR="00A76B7A">
        <w:t>10</w:t>
      </w:r>
      <w:r w:rsidR="00A76B7A" w:rsidRPr="00A76B7A">
        <w:rPr>
          <w:vertAlign w:val="superscript"/>
        </w:rPr>
        <w:t>th</w:t>
      </w:r>
      <w:r w:rsidR="00A76B7A">
        <w:t xml:space="preserve"> and 11</w:t>
      </w:r>
      <w:r w:rsidR="00A76B7A" w:rsidRPr="00A76B7A">
        <w:rPr>
          <w:vertAlign w:val="superscript"/>
        </w:rPr>
        <w:t>th</w:t>
      </w:r>
      <w:r w:rsidR="00715635">
        <w:t xml:space="preserve">, </w:t>
      </w:r>
      <w:r w:rsidR="001D79CF">
        <w:t>they</w:t>
      </w:r>
      <w:r w:rsidR="00A76B7A">
        <w:t xml:space="preserve"> conducted four separate meetings with a total of </w:t>
      </w:r>
      <w:r w:rsidR="009C535E">
        <w:t>1</w:t>
      </w:r>
      <w:r w:rsidR="006E2E20">
        <w:t>35</w:t>
      </w:r>
      <w:r w:rsidR="009C535E">
        <w:t xml:space="preserve"> attendees</w:t>
      </w:r>
      <w:r w:rsidR="00A76B7A">
        <w:t xml:space="preserve"> representing </w:t>
      </w:r>
      <w:r w:rsidR="009C535E">
        <w:t xml:space="preserve">37 </w:t>
      </w:r>
      <w:r w:rsidR="00A76B7A">
        <w:t>organizations.</w:t>
      </w:r>
      <w:r w:rsidR="006E2E20">
        <w:t xml:space="preserve"> </w:t>
      </w:r>
    </w:p>
    <w:p w14:paraId="248F66B7" w14:textId="77777777" w:rsidR="000D47B5" w:rsidRDefault="000D47B5" w:rsidP="00AF72AD">
      <w:pPr>
        <w:spacing w:after="0" w:line="276" w:lineRule="auto"/>
        <w:jc w:val="both"/>
      </w:pPr>
    </w:p>
    <w:p w14:paraId="2C644AF4" w14:textId="739C342C" w:rsidR="009C535E" w:rsidRDefault="002A10BC" w:rsidP="00AF72AD">
      <w:pPr>
        <w:spacing w:after="0" w:line="276" w:lineRule="auto"/>
        <w:jc w:val="both"/>
      </w:pPr>
      <w:r>
        <w:t xml:space="preserve">The </w:t>
      </w:r>
      <w:r w:rsidR="00A76B7A">
        <w:t>October 10</w:t>
      </w:r>
      <w:r w:rsidR="00A76B7A" w:rsidRPr="00A76B7A">
        <w:rPr>
          <w:vertAlign w:val="superscript"/>
        </w:rPr>
        <w:t>th</w:t>
      </w:r>
      <w:r w:rsidR="00A76B7A">
        <w:t xml:space="preserve"> morning</w:t>
      </w:r>
      <w:r w:rsidR="000D47B5">
        <w:t xml:space="preserve"> </w:t>
      </w:r>
      <w:r>
        <w:t xml:space="preserve">segment </w:t>
      </w:r>
      <w:r w:rsidR="00A76B7A">
        <w:t xml:space="preserve">focused on </w:t>
      </w:r>
      <w:r w:rsidR="006E2E20">
        <w:t xml:space="preserve">community health planning and policies, </w:t>
      </w:r>
      <w:r w:rsidR="00A76B7A">
        <w:t>epidemiol</w:t>
      </w:r>
      <w:r>
        <w:t xml:space="preserve">ogy, </w:t>
      </w:r>
      <w:r w:rsidR="00380A85">
        <w:t xml:space="preserve">and </w:t>
      </w:r>
      <w:r>
        <w:t xml:space="preserve">public health preparedness. The afternoon segment focused on data collection and sharing health education and information. On </w:t>
      </w:r>
      <w:r w:rsidR="00A76B7A">
        <w:t>October 11</w:t>
      </w:r>
      <w:r w:rsidR="00A76B7A" w:rsidRPr="00A76B7A">
        <w:rPr>
          <w:vertAlign w:val="superscript"/>
        </w:rPr>
        <w:t>th</w:t>
      </w:r>
      <w:r>
        <w:t xml:space="preserve">, the morning segment focus was </w:t>
      </w:r>
      <w:r w:rsidR="006E2E20">
        <w:t>community organization partnerships and programs</w:t>
      </w:r>
      <w:r w:rsidR="00A76B7A">
        <w:t>, referral systems</w:t>
      </w:r>
      <w:r w:rsidR="00380A85">
        <w:t>,</w:t>
      </w:r>
      <w:r w:rsidR="00A76B7A">
        <w:t xml:space="preserve"> and program evaluations</w:t>
      </w:r>
      <w:r>
        <w:t>. The afternoon segment on October 11</w:t>
      </w:r>
      <w:r w:rsidRPr="002A10BC">
        <w:rPr>
          <w:vertAlign w:val="superscript"/>
        </w:rPr>
        <w:t>th</w:t>
      </w:r>
      <w:r>
        <w:t xml:space="preserve"> focused on community health, workforce development, research</w:t>
      </w:r>
      <w:r w:rsidR="00380A85">
        <w:t>,</w:t>
      </w:r>
      <w:r>
        <w:t xml:space="preserve"> and use of best practices. </w:t>
      </w:r>
    </w:p>
    <w:p w14:paraId="1E9C4FA1" w14:textId="77777777" w:rsidR="000D47B5" w:rsidRDefault="000D47B5" w:rsidP="00AF72AD">
      <w:pPr>
        <w:spacing w:after="0" w:line="276" w:lineRule="auto"/>
        <w:jc w:val="both"/>
      </w:pPr>
    </w:p>
    <w:p w14:paraId="6DA796EC" w14:textId="6445DB32" w:rsidR="006E2E20" w:rsidRDefault="001D79CF" w:rsidP="00AF72AD">
      <w:pPr>
        <w:spacing w:after="0" w:line="276" w:lineRule="auto"/>
        <w:jc w:val="both"/>
      </w:pPr>
      <w:r>
        <w:t>N</w:t>
      </w:r>
      <w:r w:rsidR="00CA51AD">
        <w:t>ext steps</w:t>
      </w:r>
      <w:r w:rsidR="002A10BC">
        <w:t xml:space="preserve"> for </w:t>
      </w:r>
      <w:r w:rsidR="00380A85">
        <w:t>CC</w:t>
      </w:r>
      <w:r w:rsidR="002A10BC">
        <w:t>HHS</w:t>
      </w:r>
      <w:r w:rsidR="00CA51AD">
        <w:t xml:space="preserve"> will be a Forces of Change assessment </w:t>
      </w:r>
      <w:r w:rsidR="002A10BC">
        <w:t>to produce</w:t>
      </w:r>
      <w:r w:rsidR="00CA51AD">
        <w:t xml:space="preserve"> data </w:t>
      </w:r>
      <w:r w:rsidR="002A10BC">
        <w:t>to</w:t>
      </w:r>
      <w:r w:rsidR="00CA51AD">
        <w:t xml:space="preserve"> be </w:t>
      </w:r>
      <w:r w:rsidR="006E2E20">
        <w:t xml:space="preserve">included in </w:t>
      </w:r>
      <w:r w:rsidR="00CA51AD">
        <w:t xml:space="preserve">the </w:t>
      </w:r>
      <w:r w:rsidR="006E2E20">
        <w:t xml:space="preserve">2017 </w:t>
      </w:r>
      <w:r w:rsidR="00CA51AD">
        <w:t>C</w:t>
      </w:r>
      <w:r w:rsidR="006E2E20">
        <w:t xml:space="preserve">ommunity </w:t>
      </w:r>
      <w:r w:rsidR="00CA51AD">
        <w:t>H</w:t>
      </w:r>
      <w:r w:rsidR="006E2E20">
        <w:t xml:space="preserve">ealth </w:t>
      </w:r>
      <w:r w:rsidR="00CA51AD">
        <w:t>N</w:t>
      </w:r>
      <w:r w:rsidR="006E2E20">
        <w:t xml:space="preserve">eeds </w:t>
      </w:r>
      <w:r w:rsidR="00CA51AD">
        <w:t>A</w:t>
      </w:r>
      <w:r w:rsidR="00380A85">
        <w:t xml:space="preserve">ssessment to develop the </w:t>
      </w:r>
      <w:r w:rsidR="00CA51AD">
        <w:t>C</w:t>
      </w:r>
      <w:r w:rsidR="006E2E20">
        <w:t xml:space="preserve">ommunity </w:t>
      </w:r>
      <w:r w:rsidR="00CA51AD">
        <w:t>H</w:t>
      </w:r>
      <w:r w:rsidR="006E2E20">
        <w:t xml:space="preserve">ealth </w:t>
      </w:r>
      <w:r w:rsidR="00CA51AD">
        <w:t>Improvement P</w:t>
      </w:r>
      <w:r w:rsidR="006E2E20">
        <w:t>lan</w:t>
      </w:r>
      <w:r w:rsidR="00CA51AD">
        <w:t>.</w:t>
      </w:r>
    </w:p>
    <w:p w14:paraId="5155C7DB" w14:textId="485E948B" w:rsidR="006E2E20" w:rsidRDefault="00CA51AD" w:rsidP="00AF72AD">
      <w:pPr>
        <w:spacing w:after="0" w:line="276" w:lineRule="auto"/>
        <w:jc w:val="both"/>
      </w:pPr>
      <w:r>
        <w:t>Influenza vaccination outreach efforts include 25 schools and 35 community locations</w:t>
      </w:r>
      <w:r w:rsidR="002A10BC">
        <w:t>, reaching</w:t>
      </w:r>
      <w:r>
        <w:t xml:space="preserve"> over 5,000 individuals.</w:t>
      </w:r>
      <w:r w:rsidR="006B1374">
        <w:t xml:space="preserve"> </w:t>
      </w:r>
      <w:r w:rsidR="00102421">
        <w:t xml:space="preserve">The </w:t>
      </w:r>
      <w:r>
        <w:t>Chr</w:t>
      </w:r>
      <w:r w:rsidR="00102421">
        <w:t>onic Disease Prevention program and</w:t>
      </w:r>
      <w:r>
        <w:t xml:space="preserve"> d</w:t>
      </w:r>
      <w:r w:rsidR="009C535E">
        <w:t>iabetes</w:t>
      </w:r>
      <w:r w:rsidR="006E2E20">
        <w:t xml:space="preserve"> prevention </w:t>
      </w:r>
      <w:r>
        <w:t xml:space="preserve">and </w:t>
      </w:r>
      <w:r w:rsidR="006E2E20">
        <w:t xml:space="preserve">control </w:t>
      </w:r>
      <w:r>
        <w:t>s</w:t>
      </w:r>
      <w:r w:rsidR="006E2E20">
        <w:t>igned agreement</w:t>
      </w:r>
      <w:r w:rsidR="00102421">
        <w:t>s</w:t>
      </w:r>
      <w:r w:rsidR="006E2E20">
        <w:t xml:space="preserve"> with </w:t>
      </w:r>
      <w:r>
        <w:t>Dignity</w:t>
      </w:r>
      <w:r w:rsidR="006E2E20">
        <w:t xml:space="preserve"> </w:t>
      </w:r>
      <w:r>
        <w:t>H</w:t>
      </w:r>
      <w:r w:rsidR="006E2E20">
        <w:t xml:space="preserve">ealth to </w:t>
      </w:r>
      <w:r>
        <w:t xml:space="preserve">help fund prevention efforts in Carson City, </w:t>
      </w:r>
      <w:r w:rsidR="002A10BC">
        <w:t xml:space="preserve">and </w:t>
      </w:r>
      <w:r>
        <w:t>Douglas and Lyon counties</w:t>
      </w:r>
      <w:r w:rsidR="006B1374">
        <w:t xml:space="preserve"> through diabetes grant funds</w:t>
      </w:r>
      <w:r>
        <w:t>.</w:t>
      </w:r>
      <w:r w:rsidR="006B1374">
        <w:t xml:space="preserve"> </w:t>
      </w:r>
      <w:r w:rsidR="00102421">
        <w:t>The group is p</w:t>
      </w:r>
      <w:r w:rsidR="006B1374">
        <w:t xml:space="preserve">roviding education to a minimum 20 providers for referrals management using </w:t>
      </w:r>
      <w:r w:rsidR="0019585A">
        <w:t>Nevada DS</w:t>
      </w:r>
      <w:r w:rsidR="006B1374">
        <w:t>ME toolkit and appropriate screening and referrals to the CDC.</w:t>
      </w:r>
    </w:p>
    <w:p w14:paraId="62E0FA97" w14:textId="12DD60E7" w:rsidR="006B1374" w:rsidRDefault="00102421" w:rsidP="00AF72AD">
      <w:pPr>
        <w:spacing w:after="0" w:line="276" w:lineRule="auto"/>
        <w:jc w:val="both"/>
      </w:pPr>
      <w:r>
        <w:t xml:space="preserve">The </w:t>
      </w:r>
      <w:r w:rsidR="009C535E">
        <w:t xml:space="preserve">Tobacco </w:t>
      </w:r>
      <w:r w:rsidR="006B1374">
        <w:t>P</w:t>
      </w:r>
      <w:r w:rsidR="009C535E">
        <w:t>rev</w:t>
      </w:r>
      <w:r w:rsidR="002A7C5A">
        <w:t>ention</w:t>
      </w:r>
      <w:r w:rsidR="009C535E">
        <w:t xml:space="preserve"> and </w:t>
      </w:r>
      <w:r w:rsidR="006B1374">
        <w:t>C</w:t>
      </w:r>
      <w:r w:rsidR="009C535E">
        <w:t>ontrol program</w:t>
      </w:r>
      <w:r w:rsidR="006B1374">
        <w:t xml:space="preserve"> </w:t>
      </w:r>
      <w:r>
        <w:t>is</w:t>
      </w:r>
      <w:r w:rsidR="006B1374">
        <w:t xml:space="preserve"> continuing to work with </w:t>
      </w:r>
      <w:r w:rsidR="001D79CF">
        <w:t>We</w:t>
      </w:r>
      <w:r w:rsidR="006B1374">
        <w:t xml:space="preserve">stern Nevada College on a tobacco free policy. They have finally assembled a task force and have appointed a Chair to head that task force. They </w:t>
      </w:r>
      <w:r w:rsidR="001D79CF">
        <w:t>were</w:t>
      </w:r>
      <w:r w:rsidR="006B1374">
        <w:t xml:space="preserve"> awarded a $10,000 grant from the Truth Initiative. This </w:t>
      </w:r>
      <w:r w:rsidR="00715635">
        <w:t>f</w:t>
      </w:r>
      <w:r w:rsidR="006B1374">
        <w:t xml:space="preserve">all, the college has implemented designated smoking areas and the rest of the campus is tobacco free. In </w:t>
      </w:r>
      <w:r w:rsidR="00703D4C">
        <w:t>fall</w:t>
      </w:r>
      <w:r w:rsidR="00715635">
        <w:t xml:space="preserve"> </w:t>
      </w:r>
      <w:r w:rsidR="006B1374">
        <w:t>2017, the campus will be</w:t>
      </w:r>
      <w:r w:rsidR="003B72DF">
        <w:t>come</w:t>
      </w:r>
      <w:r w:rsidR="006B1374">
        <w:t xml:space="preserve"> completely tobacco free.</w:t>
      </w:r>
      <w:r w:rsidR="001D79CF">
        <w:t xml:space="preserve"> </w:t>
      </w:r>
      <w:r w:rsidR="00BA7B45" w:rsidRPr="005B25A8">
        <w:t xml:space="preserve">Carson Tahoe </w:t>
      </w:r>
      <w:r w:rsidR="00A876D6" w:rsidRPr="005B25A8">
        <w:t>Regional Medical Center</w:t>
      </w:r>
      <w:r w:rsidRPr="005B25A8">
        <w:t xml:space="preserve"> agreed to use C</w:t>
      </w:r>
      <w:r w:rsidR="00715635" w:rsidRPr="005B25A8">
        <w:t>CHHS’</w:t>
      </w:r>
      <w:r w:rsidRPr="005B25A8">
        <w:t>s</w:t>
      </w:r>
      <w:r w:rsidR="00BA7B45" w:rsidRPr="005B25A8">
        <w:t xml:space="preserve"> smoking cessation </w:t>
      </w:r>
      <w:r w:rsidR="00A876D6" w:rsidRPr="005B25A8">
        <w:t>template as their only cessation discharge efforts</w:t>
      </w:r>
      <w:r w:rsidR="00BA7B45" w:rsidRPr="005B25A8">
        <w:t xml:space="preserve"> in line with evidence</w:t>
      </w:r>
      <w:r w:rsidR="00715635" w:rsidRPr="005B25A8">
        <w:t>-</w:t>
      </w:r>
      <w:r w:rsidR="00BA7B45" w:rsidRPr="005B25A8">
        <w:t>based practices.</w:t>
      </w:r>
    </w:p>
    <w:p w14:paraId="6BFA717B" w14:textId="55940720" w:rsidR="00386AC5" w:rsidRDefault="00102421" w:rsidP="00AF72AD">
      <w:pPr>
        <w:spacing w:after="0" w:line="276" w:lineRule="auto"/>
        <w:jc w:val="both"/>
      </w:pPr>
      <w:r>
        <w:t>The p</w:t>
      </w:r>
      <w:r w:rsidR="00386AC5">
        <w:t>rovide</w:t>
      </w:r>
      <w:r w:rsidR="00BB2A6D">
        <w:t xml:space="preserve">r guide </w:t>
      </w:r>
      <w:r w:rsidR="000D47B5">
        <w:t xml:space="preserve">was </w:t>
      </w:r>
      <w:r w:rsidR="00BB2A6D">
        <w:t xml:space="preserve">completed and </w:t>
      </w:r>
      <w:r w:rsidR="00A876D6">
        <w:t>used to train providers at the</w:t>
      </w:r>
      <w:r w:rsidR="00BB2A6D">
        <w:t xml:space="preserve"> </w:t>
      </w:r>
      <w:r w:rsidR="006B1374">
        <w:t>Carson</w:t>
      </w:r>
      <w:r w:rsidR="00A876D6">
        <w:t xml:space="preserve"> M</w:t>
      </w:r>
      <w:r w:rsidR="00386AC5">
        <w:t xml:space="preserve">edical </w:t>
      </w:r>
      <w:r w:rsidR="00A876D6">
        <w:t>Group and Carson City Cardiolo</w:t>
      </w:r>
      <w:r w:rsidR="00386AC5">
        <w:t>g</w:t>
      </w:r>
      <w:r w:rsidR="00A876D6">
        <w:t xml:space="preserve">y </w:t>
      </w:r>
      <w:r>
        <w:t>as well as</w:t>
      </w:r>
      <w:r w:rsidR="00A876D6">
        <w:t xml:space="preserve"> </w:t>
      </w:r>
      <w:r w:rsidR="00BB2A6D">
        <w:t>education</w:t>
      </w:r>
      <w:r w:rsidR="00715635">
        <w:t>al</w:t>
      </w:r>
      <w:r w:rsidR="00BB2A6D">
        <w:t xml:space="preserve"> </w:t>
      </w:r>
      <w:r w:rsidR="00A876D6">
        <w:t xml:space="preserve">events for Carson and Douglas </w:t>
      </w:r>
      <w:r w:rsidR="00715635">
        <w:t>H</w:t>
      </w:r>
      <w:r w:rsidR="00BB2A6D">
        <w:t xml:space="preserve">igh </w:t>
      </w:r>
      <w:r w:rsidR="00715635">
        <w:t>S</w:t>
      </w:r>
      <w:r w:rsidR="00BB2A6D">
        <w:t>chools</w:t>
      </w:r>
      <w:r w:rsidR="00715635">
        <w:t>’</w:t>
      </w:r>
      <w:r w:rsidR="004F740B">
        <w:t xml:space="preserve"> h</w:t>
      </w:r>
      <w:r w:rsidR="00A876D6">
        <w:t>ealth classes on tobacco and nicotine education and prevention.</w:t>
      </w:r>
    </w:p>
    <w:p w14:paraId="2AE23197" w14:textId="77777777" w:rsidR="00715635" w:rsidRDefault="00715635" w:rsidP="00AF72AD">
      <w:pPr>
        <w:spacing w:after="0" w:line="276" w:lineRule="auto"/>
        <w:jc w:val="both"/>
      </w:pPr>
    </w:p>
    <w:p w14:paraId="01E07AD7" w14:textId="64C2D62B" w:rsidR="00065C75" w:rsidRDefault="003B72DF" w:rsidP="00AF72AD">
      <w:pPr>
        <w:spacing w:after="0" w:line="276" w:lineRule="auto"/>
        <w:jc w:val="both"/>
      </w:pPr>
      <w:r>
        <w:t>CC</w:t>
      </w:r>
      <w:r w:rsidR="004F740B">
        <w:t>HHS</w:t>
      </w:r>
      <w:r w:rsidR="00A876D6">
        <w:t xml:space="preserve"> began a large media campaign </w:t>
      </w:r>
      <w:r w:rsidR="004F740B">
        <w:t xml:space="preserve">in order </w:t>
      </w:r>
      <w:r w:rsidR="00A876D6">
        <w:t xml:space="preserve">to reach </w:t>
      </w:r>
      <w:r w:rsidR="00BB2A6D">
        <w:t>mu</w:t>
      </w:r>
      <w:r w:rsidR="00A876D6">
        <w:t>lti-</w:t>
      </w:r>
      <w:r w:rsidR="00BB2A6D">
        <w:t xml:space="preserve">unit housing owners and tenants for </w:t>
      </w:r>
      <w:r w:rsidR="00380A85">
        <w:t>smoke-free</w:t>
      </w:r>
      <w:r w:rsidR="00BB2A6D">
        <w:t xml:space="preserve"> housing</w:t>
      </w:r>
      <w:r w:rsidR="004F740B">
        <w:t>.</w:t>
      </w:r>
      <w:r w:rsidR="00A876D6">
        <w:t xml:space="preserve"> Media included newspaper inserts, ads, social media and radio. This continues to be an uphill battle in Cars</w:t>
      </w:r>
      <w:r w:rsidR="00065C75">
        <w:t xml:space="preserve">on City and </w:t>
      </w:r>
      <w:r w:rsidR="00715635">
        <w:t xml:space="preserve">has </w:t>
      </w:r>
      <w:r w:rsidR="00065C75">
        <w:t xml:space="preserve">generated minimal interest. </w:t>
      </w:r>
    </w:p>
    <w:p w14:paraId="219F0DA9" w14:textId="77777777" w:rsidR="003B72DF" w:rsidRDefault="003B72DF" w:rsidP="00AF72AD">
      <w:pPr>
        <w:spacing w:after="0" w:line="276" w:lineRule="auto"/>
        <w:jc w:val="both"/>
      </w:pPr>
    </w:p>
    <w:p w14:paraId="1BD54706" w14:textId="77777777" w:rsidR="000D47B5" w:rsidRDefault="000D47B5" w:rsidP="002D0C9D">
      <w:pPr>
        <w:spacing w:after="0" w:line="240" w:lineRule="auto"/>
      </w:pPr>
    </w:p>
    <w:p w14:paraId="408C1D17" w14:textId="77777777" w:rsidR="004F740B" w:rsidRPr="00AB7F9E" w:rsidRDefault="00065C75" w:rsidP="00715635">
      <w:pPr>
        <w:spacing w:after="0" w:line="276" w:lineRule="auto"/>
        <w:jc w:val="both"/>
        <w:rPr>
          <w:b/>
        </w:rPr>
      </w:pPr>
      <w:r w:rsidRPr="00AB7F9E">
        <w:rPr>
          <w:b/>
        </w:rPr>
        <w:lastRenderedPageBreak/>
        <w:t>Women’s Health Connection</w:t>
      </w:r>
      <w:r w:rsidR="004F740B" w:rsidRPr="00AB7F9E">
        <w:rPr>
          <w:b/>
        </w:rPr>
        <w:t xml:space="preserve"> </w:t>
      </w:r>
    </w:p>
    <w:p w14:paraId="2B50AE27" w14:textId="7CEB7E91" w:rsidR="00AB7F9E" w:rsidRDefault="003B72DF" w:rsidP="00715635">
      <w:pPr>
        <w:spacing w:after="0" w:line="276" w:lineRule="auto"/>
        <w:jc w:val="both"/>
      </w:pPr>
      <w:r>
        <w:t xml:space="preserve">118 </w:t>
      </w:r>
      <w:r w:rsidR="00065C75" w:rsidRPr="00EC3675">
        <w:t xml:space="preserve">women </w:t>
      </w:r>
      <w:r w:rsidR="00EC3675" w:rsidRPr="00EC3675">
        <w:t xml:space="preserve">have enrolled </w:t>
      </w:r>
      <w:r w:rsidR="00715635">
        <w:t xml:space="preserve">in </w:t>
      </w:r>
      <w:r w:rsidR="00EC3675" w:rsidRPr="00EC3675">
        <w:t>and</w:t>
      </w:r>
      <w:r w:rsidR="00065C75" w:rsidRPr="00EC3675">
        <w:t xml:space="preserve"> </w:t>
      </w:r>
      <w:r w:rsidR="00715635">
        <w:t>received</w:t>
      </w:r>
      <w:r w:rsidR="00065C75" w:rsidRPr="00EC3675">
        <w:t xml:space="preserve"> services in</w:t>
      </w:r>
      <w:r w:rsidR="00EC3675">
        <w:t xml:space="preserve"> Carson City and Douglas County since April.</w:t>
      </w:r>
    </w:p>
    <w:p w14:paraId="71636BE5" w14:textId="77777777" w:rsidR="003B72DF" w:rsidRDefault="003B72DF" w:rsidP="00715635">
      <w:pPr>
        <w:spacing w:after="0" w:line="276" w:lineRule="auto"/>
        <w:jc w:val="both"/>
      </w:pPr>
    </w:p>
    <w:p w14:paraId="021E8069" w14:textId="00ED5132" w:rsidR="004F740B" w:rsidRDefault="00EC3675" w:rsidP="00715635">
      <w:pPr>
        <w:spacing w:after="0" w:line="276" w:lineRule="auto"/>
        <w:jc w:val="both"/>
      </w:pPr>
      <w:r w:rsidRPr="004F740B">
        <w:rPr>
          <w:b/>
        </w:rPr>
        <w:t>Comprehensive Cancer Control Program</w:t>
      </w:r>
    </w:p>
    <w:p w14:paraId="6730F58A" w14:textId="42F8E918" w:rsidR="00BB2A6D" w:rsidRDefault="00EC3675" w:rsidP="00715635">
      <w:pPr>
        <w:spacing w:after="0" w:line="276" w:lineRule="auto"/>
        <w:jc w:val="both"/>
      </w:pPr>
      <w:r>
        <w:t>Clinical and breast exams are performed and funded under Title 10 and</w:t>
      </w:r>
      <w:r w:rsidR="00715635">
        <w:t>,</w:t>
      </w:r>
      <w:r>
        <w:t xml:space="preserve"> when indicated,</w:t>
      </w:r>
      <w:r w:rsidR="004F740B">
        <w:t xml:space="preserve"> colonoscopies are </w:t>
      </w:r>
      <w:r w:rsidR="003B72DF">
        <w:t xml:space="preserve">performed </w:t>
      </w:r>
      <w:r w:rsidR="004F740B">
        <w:t>in the</w:t>
      </w:r>
      <w:r>
        <w:t xml:space="preserve"> Carson City clinic. </w:t>
      </w:r>
      <w:r w:rsidR="004F740B">
        <w:t>There is</w:t>
      </w:r>
      <w:r w:rsidR="00065C75">
        <w:t xml:space="preserve"> a </w:t>
      </w:r>
      <w:r w:rsidR="002A7C5A">
        <w:t xml:space="preserve">CHW </w:t>
      </w:r>
      <w:r w:rsidR="004F740B">
        <w:t xml:space="preserve">who assists </w:t>
      </w:r>
      <w:r w:rsidR="00386AC5">
        <w:t xml:space="preserve">clients </w:t>
      </w:r>
      <w:r w:rsidR="00BB2A6D">
        <w:t xml:space="preserve">within </w:t>
      </w:r>
      <w:r w:rsidR="00715635">
        <w:t>the</w:t>
      </w:r>
      <w:r w:rsidR="00BB2A6D">
        <w:t xml:space="preserve"> </w:t>
      </w:r>
      <w:r w:rsidR="00715635">
        <w:t>H</w:t>
      </w:r>
      <w:r w:rsidR="00BB2A6D">
        <w:t xml:space="preserve">uman </w:t>
      </w:r>
      <w:r w:rsidR="00715635">
        <w:t>S</w:t>
      </w:r>
      <w:r w:rsidR="00BB2A6D">
        <w:t xml:space="preserve">ervices </w:t>
      </w:r>
      <w:r w:rsidR="00715635">
        <w:t>D</w:t>
      </w:r>
      <w:r w:rsidR="00BB2A6D">
        <w:t>ivision</w:t>
      </w:r>
      <w:r w:rsidR="00715635">
        <w:t>.</w:t>
      </w:r>
      <w:r w:rsidR="00BB2A6D">
        <w:t xml:space="preserve"> </w:t>
      </w:r>
      <w:r>
        <w:t xml:space="preserve"> This is a </w:t>
      </w:r>
      <w:r w:rsidR="00065C75">
        <w:t>pilot program funded by</w:t>
      </w:r>
      <w:r w:rsidR="00FE55D2">
        <w:t xml:space="preserve"> </w:t>
      </w:r>
      <w:r w:rsidR="004F740B">
        <w:t xml:space="preserve">a </w:t>
      </w:r>
      <w:r w:rsidR="00FE55D2">
        <w:t>C</w:t>
      </w:r>
      <w:r w:rsidR="004F740B">
        <w:t>DC grant. The CHW works with</w:t>
      </w:r>
      <w:r w:rsidR="00FE55D2">
        <w:t xml:space="preserve"> housing clients who have medical and social needs. In the future, </w:t>
      </w:r>
      <w:r w:rsidR="001D79CF">
        <w:t>they</w:t>
      </w:r>
      <w:r w:rsidR="00FE55D2">
        <w:t xml:space="preserve"> will look into generating f</w:t>
      </w:r>
      <w:r w:rsidR="004F740B">
        <w:t xml:space="preserve">unds for more CHWs to serve </w:t>
      </w:r>
      <w:r w:rsidR="00FE55D2">
        <w:t>clients in heal</w:t>
      </w:r>
      <w:r w:rsidR="004F740B">
        <w:t>th programs as identified in the</w:t>
      </w:r>
      <w:r w:rsidR="00FE55D2">
        <w:t xml:space="preserve"> needs assessment.</w:t>
      </w:r>
    </w:p>
    <w:p w14:paraId="5C488E38" w14:textId="77777777" w:rsidR="00FE55D2" w:rsidRDefault="00FE55D2" w:rsidP="00715635">
      <w:pPr>
        <w:spacing w:after="0" w:line="276" w:lineRule="auto"/>
        <w:jc w:val="both"/>
      </w:pPr>
    </w:p>
    <w:p w14:paraId="6684D814" w14:textId="77777777" w:rsidR="00BB2A6D" w:rsidRPr="00AB7F9E" w:rsidRDefault="00BB2A6D" w:rsidP="00715635">
      <w:pPr>
        <w:spacing w:after="0" w:line="276" w:lineRule="auto"/>
        <w:jc w:val="both"/>
        <w:rPr>
          <w:b/>
        </w:rPr>
      </w:pPr>
      <w:r w:rsidRPr="00AB7F9E">
        <w:rPr>
          <w:b/>
        </w:rPr>
        <w:t xml:space="preserve">Heart and </w:t>
      </w:r>
      <w:r w:rsidR="00FE55D2" w:rsidRPr="00AB7F9E">
        <w:rPr>
          <w:b/>
        </w:rPr>
        <w:t>Stroke Prevention Program</w:t>
      </w:r>
    </w:p>
    <w:p w14:paraId="11625A06" w14:textId="7D217B12" w:rsidR="00BB2A6D" w:rsidRDefault="004F740B" w:rsidP="00715635">
      <w:pPr>
        <w:spacing w:after="0" w:line="276" w:lineRule="auto"/>
        <w:jc w:val="both"/>
      </w:pPr>
      <w:r>
        <w:t xml:space="preserve">The </w:t>
      </w:r>
      <w:r w:rsidR="003B72DF">
        <w:t xml:space="preserve">CCHHS </w:t>
      </w:r>
      <w:r>
        <w:t>program has continued i</w:t>
      </w:r>
      <w:r w:rsidR="00AB7F9E">
        <w:t>ts</w:t>
      </w:r>
      <w:r>
        <w:t xml:space="preserve"> participation </w:t>
      </w:r>
      <w:r w:rsidR="00AB7F9E">
        <w:t>in</w:t>
      </w:r>
      <w:r>
        <w:t xml:space="preserve"> </w:t>
      </w:r>
      <w:r w:rsidR="00FE55D2">
        <w:t>the state’s program. Th</w:t>
      </w:r>
      <w:r>
        <w:t>is program is funded under the state’s Health to School program.</w:t>
      </w:r>
      <w:r w:rsidR="00FE55D2">
        <w:t xml:space="preserve"> Since April, </w:t>
      </w:r>
      <w:r>
        <w:t xml:space="preserve">it has provided </w:t>
      </w:r>
      <w:r w:rsidR="00BB2A6D">
        <w:t>education</w:t>
      </w:r>
      <w:r w:rsidR="00AB7F9E">
        <w:t>al</w:t>
      </w:r>
      <w:r w:rsidR="00BB2A6D">
        <w:t xml:space="preserve"> events encouraging students to exercise</w:t>
      </w:r>
      <w:r w:rsidR="003B72DF">
        <w:t>,</w:t>
      </w:r>
      <w:r w:rsidR="00BB2A6D">
        <w:t xml:space="preserve"> </w:t>
      </w:r>
      <w:r w:rsidR="00065C75">
        <w:t>including</w:t>
      </w:r>
      <w:r w:rsidR="00BB2A6D">
        <w:t xml:space="preserve"> bike riding and walking to school. </w:t>
      </w:r>
      <w:r>
        <w:t>The program h</w:t>
      </w:r>
      <w:r w:rsidR="00FE55D2">
        <w:t xml:space="preserve">eld educational events in eight schools and </w:t>
      </w:r>
      <w:r w:rsidR="00230D81">
        <w:t>d</w:t>
      </w:r>
      <w:r w:rsidR="00BB2A6D">
        <w:t>istributed over 115 helmets in Fernley</w:t>
      </w:r>
      <w:r w:rsidR="00230D81">
        <w:t xml:space="preserve">. </w:t>
      </w:r>
      <w:r w:rsidR="00AB7F9E">
        <w:t xml:space="preserve">Nineteen </w:t>
      </w:r>
      <w:r w:rsidR="00065C75">
        <w:t>schools</w:t>
      </w:r>
      <w:r w:rsidR="00FE55D2">
        <w:t xml:space="preserve"> participate</w:t>
      </w:r>
      <w:r>
        <w:t>d</w:t>
      </w:r>
      <w:r w:rsidR="00BB2A6D">
        <w:t xml:space="preserve"> in </w:t>
      </w:r>
      <w:r w:rsidR="00FE55D2">
        <w:t>Walk to School Day.</w:t>
      </w:r>
    </w:p>
    <w:p w14:paraId="05245B18" w14:textId="77777777" w:rsidR="00BB2A6D" w:rsidRDefault="00BB2A6D" w:rsidP="002D0C9D">
      <w:pPr>
        <w:spacing w:after="0" w:line="240" w:lineRule="auto"/>
      </w:pPr>
    </w:p>
    <w:p w14:paraId="5EC7630F" w14:textId="77777777" w:rsidR="00BB2A6D" w:rsidRPr="000D47B5" w:rsidRDefault="000D47B5" w:rsidP="002D0C9D">
      <w:pPr>
        <w:spacing w:after="0" w:line="240" w:lineRule="auto"/>
        <w:rPr>
          <w:b/>
        </w:rPr>
      </w:pPr>
      <w:r w:rsidRPr="000D47B5">
        <w:rPr>
          <w:b/>
        </w:rPr>
        <w:t>Discussion</w:t>
      </w:r>
    </w:p>
    <w:p w14:paraId="22303142" w14:textId="77777777" w:rsidR="00230D81" w:rsidRDefault="00230D81" w:rsidP="002D0C9D">
      <w:pPr>
        <w:spacing w:after="0" w:line="240" w:lineRule="auto"/>
      </w:pPr>
    </w:p>
    <w:p w14:paraId="4BD3F8DE" w14:textId="04F03231" w:rsidR="00BB2A6D" w:rsidRDefault="004F740B" w:rsidP="002D0C9D">
      <w:pPr>
        <w:spacing w:after="0" w:line="240" w:lineRule="auto"/>
      </w:pPr>
      <w:r>
        <w:t xml:space="preserve">Mr. McCoy: </w:t>
      </w:r>
      <w:r w:rsidR="003B72DF">
        <w:t xml:space="preserve"> </w:t>
      </w:r>
      <w:r w:rsidR="000D47B5">
        <w:t>“</w:t>
      </w:r>
      <w:r w:rsidR="00230D81">
        <w:t xml:space="preserve">I’d be remiss if I didn’t mention the American Cancer Society. </w:t>
      </w:r>
      <w:r w:rsidR="000D47B5">
        <w:t xml:space="preserve">If you haven’t yet done so, </w:t>
      </w:r>
      <w:r w:rsidR="00BB2A6D">
        <w:t xml:space="preserve">go to </w:t>
      </w:r>
      <w:r>
        <w:t>American C</w:t>
      </w:r>
      <w:r w:rsidR="00230D81">
        <w:t xml:space="preserve">ancer </w:t>
      </w:r>
      <w:r>
        <w:t>S</w:t>
      </w:r>
      <w:r w:rsidR="00230D81">
        <w:t xml:space="preserve">ociety </w:t>
      </w:r>
      <w:r>
        <w:t xml:space="preserve">site at </w:t>
      </w:r>
      <w:r w:rsidR="00230D81">
        <w:t>cancer.</w:t>
      </w:r>
      <w:r w:rsidR="002D56E1">
        <w:t>org for i</w:t>
      </w:r>
      <w:r w:rsidR="003B72DF">
        <w:t>nformation and handouts on the G</w:t>
      </w:r>
      <w:r w:rsidR="002D56E1">
        <w:t xml:space="preserve">reat American </w:t>
      </w:r>
      <w:r w:rsidR="00065C75">
        <w:t>S</w:t>
      </w:r>
      <w:r w:rsidR="002D56E1">
        <w:t xml:space="preserve">moke </w:t>
      </w:r>
      <w:r w:rsidR="00065C75">
        <w:t>O</w:t>
      </w:r>
      <w:r w:rsidR="002D56E1">
        <w:t xml:space="preserve">ut </w:t>
      </w:r>
      <w:r w:rsidR="00065C75">
        <w:t>taking place</w:t>
      </w:r>
      <w:r w:rsidR="002D56E1">
        <w:t xml:space="preserve"> on November 17</w:t>
      </w:r>
      <w:r w:rsidR="002D56E1" w:rsidRPr="002D56E1">
        <w:rPr>
          <w:vertAlign w:val="superscript"/>
        </w:rPr>
        <w:t>th</w:t>
      </w:r>
      <w:r w:rsidR="002D56E1">
        <w:t>.</w:t>
      </w:r>
      <w:r w:rsidR="000D47B5">
        <w:t>”</w:t>
      </w:r>
    </w:p>
    <w:p w14:paraId="1DFF3644" w14:textId="77777777" w:rsidR="009C535E" w:rsidRDefault="009C535E" w:rsidP="002D0C9D">
      <w:pPr>
        <w:spacing w:after="0" w:line="240" w:lineRule="auto"/>
      </w:pPr>
    </w:p>
    <w:p w14:paraId="62D18B78" w14:textId="05D5E729" w:rsidR="002D56E1" w:rsidRDefault="002D56E1" w:rsidP="002D0C9D">
      <w:pPr>
        <w:spacing w:after="0" w:line="240" w:lineRule="auto"/>
        <w:rPr>
          <w:b/>
        </w:rPr>
      </w:pPr>
      <w:r w:rsidRPr="000D47B5">
        <w:rPr>
          <w:b/>
        </w:rPr>
        <w:t>Item 6</w:t>
      </w:r>
      <w:r w:rsidR="000D47B5">
        <w:rPr>
          <w:b/>
        </w:rPr>
        <w:t xml:space="preserve">. Recommend a </w:t>
      </w:r>
      <w:r w:rsidR="00F95033">
        <w:rPr>
          <w:b/>
        </w:rPr>
        <w:t xml:space="preserve">candidate for </w:t>
      </w:r>
      <w:r w:rsidR="00425F91">
        <w:rPr>
          <w:b/>
        </w:rPr>
        <w:t>appointment</w:t>
      </w:r>
      <w:r w:rsidR="00F95033">
        <w:rPr>
          <w:b/>
        </w:rPr>
        <w:t xml:space="preserve"> to vacancy: positi</w:t>
      </w:r>
      <w:r w:rsidR="004F740B">
        <w:rPr>
          <w:b/>
        </w:rPr>
        <w:t xml:space="preserve">on </w:t>
      </w:r>
      <w:r w:rsidR="004F740B" w:rsidRPr="005B25A8">
        <w:rPr>
          <w:b/>
        </w:rPr>
        <w:t>2</w:t>
      </w:r>
      <w:r w:rsidR="005B25A8" w:rsidRPr="005B25A8">
        <w:rPr>
          <w:b/>
        </w:rPr>
        <w:t>(</w:t>
      </w:r>
      <w:r w:rsidR="004F740B" w:rsidRPr="005B25A8">
        <w:rPr>
          <w:b/>
        </w:rPr>
        <w:t>c),</w:t>
      </w:r>
      <w:r w:rsidR="004F740B">
        <w:rPr>
          <w:b/>
        </w:rPr>
        <w:t xml:space="preserve"> one representative fro</w:t>
      </w:r>
      <w:r w:rsidR="00F95033">
        <w:rPr>
          <w:b/>
        </w:rPr>
        <w:t>m the health insurance industry</w:t>
      </w:r>
    </w:p>
    <w:p w14:paraId="1BE06059" w14:textId="77777777" w:rsidR="00F95033" w:rsidRDefault="00F95033" w:rsidP="002D0C9D">
      <w:pPr>
        <w:spacing w:after="0" w:line="240" w:lineRule="auto"/>
      </w:pPr>
    </w:p>
    <w:p w14:paraId="7ED98FA3" w14:textId="054B1C46" w:rsidR="00230D81" w:rsidRDefault="00230D81" w:rsidP="002D0C9D">
      <w:pPr>
        <w:spacing w:after="0" w:line="240" w:lineRule="auto"/>
      </w:pPr>
      <w:r>
        <w:t>Mr. McCoy</w:t>
      </w:r>
      <w:r w:rsidR="00AB7F9E">
        <w:t xml:space="preserve">: </w:t>
      </w:r>
      <w:r>
        <w:t>“</w:t>
      </w:r>
      <w:r w:rsidR="0030568D">
        <w:t>We</w:t>
      </w:r>
      <w:r>
        <w:t xml:space="preserve"> have a v</w:t>
      </w:r>
      <w:r w:rsidR="002D56E1">
        <w:t>acancy</w:t>
      </w:r>
      <w:r>
        <w:t xml:space="preserve"> on the Council. As many of you know </w:t>
      </w:r>
      <w:r w:rsidR="0030568D">
        <w:t>we</w:t>
      </w:r>
      <w:r>
        <w:t xml:space="preserve"> have a statutory obligation for specific breakouts for members of the council,</w:t>
      </w:r>
      <w:r w:rsidR="002D56E1">
        <w:t xml:space="preserve"> looking for a representative </w:t>
      </w:r>
      <w:r w:rsidR="00F95033">
        <w:t xml:space="preserve">to </w:t>
      </w:r>
      <w:r w:rsidR="002D56E1">
        <w:t>s</w:t>
      </w:r>
      <w:r w:rsidR="00AB7F9E">
        <w:t>eat 2</w:t>
      </w:r>
      <w:r w:rsidR="00F95033">
        <w:t xml:space="preserve">(c) </w:t>
      </w:r>
      <w:r w:rsidR="0030568D">
        <w:t>we</w:t>
      </w:r>
      <w:r>
        <w:t xml:space="preserve"> need one </w:t>
      </w:r>
      <w:r w:rsidR="00F95033">
        <w:t>from the</w:t>
      </w:r>
      <w:r w:rsidR="002D56E1">
        <w:t xml:space="preserve"> health insurance industry. </w:t>
      </w:r>
      <w:r>
        <w:t xml:space="preserve">Have </w:t>
      </w:r>
      <w:r w:rsidR="0030568D">
        <w:t>we</w:t>
      </w:r>
      <w:r>
        <w:t xml:space="preserve"> sent out a vacancy announcement Jenni?”</w:t>
      </w:r>
    </w:p>
    <w:p w14:paraId="7B686A01" w14:textId="77777777" w:rsidR="00230D81" w:rsidRDefault="00230D81" w:rsidP="002D0C9D">
      <w:pPr>
        <w:spacing w:after="0" w:line="240" w:lineRule="auto"/>
      </w:pPr>
    </w:p>
    <w:p w14:paraId="740411D5" w14:textId="5CE2BB7F" w:rsidR="00230D81" w:rsidRDefault="00230D81" w:rsidP="002D0C9D">
      <w:pPr>
        <w:spacing w:after="0" w:line="240" w:lineRule="auto"/>
      </w:pPr>
      <w:r>
        <w:t>Ms. Bonk</w:t>
      </w:r>
      <w:r w:rsidR="00AB7F9E">
        <w:t xml:space="preserve">: </w:t>
      </w:r>
      <w:r>
        <w:t>“I don’t believe</w:t>
      </w:r>
      <w:r w:rsidR="0030568D">
        <w:t xml:space="preserve"> we</w:t>
      </w:r>
      <w:r>
        <w:t xml:space="preserve"> have. </w:t>
      </w:r>
      <w:r w:rsidR="0030568D">
        <w:t>We</w:t>
      </w:r>
      <w:r>
        <w:t xml:space="preserve"> had some discussion at the last meeting</w:t>
      </w:r>
      <w:r w:rsidR="003B72DF">
        <w:t>;</w:t>
      </w:r>
      <w:r>
        <w:t xml:space="preserve"> </w:t>
      </w:r>
      <w:r w:rsidR="00574699">
        <w:t>there</w:t>
      </w:r>
      <w:r>
        <w:t xml:space="preserve"> was a candidate referral from Dr. Kim</w:t>
      </w:r>
      <w:r w:rsidR="0030568D">
        <w:t>,</w:t>
      </w:r>
      <w:r>
        <w:t xml:space="preserve"> </w:t>
      </w:r>
      <w:r w:rsidR="00AB7F9E">
        <w:t>i</w:t>
      </w:r>
      <w:r>
        <w:t>f that’s what you’d like to do next.”</w:t>
      </w:r>
    </w:p>
    <w:p w14:paraId="5B2D197B" w14:textId="77777777" w:rsidR="00230D81" w:rsidRDefault="00230D81" w:rsidP="002D0C9D">
      <w:pPr>
        <w:spacing w:after="0" w:line="240" w:lineRule="auto"/>
      </w:pPr>
    </w:p>
    <w:p w14:paraId="22DDB16C" w14:textId="013FE3C9" w:rsidR="002D56E1" w:rsidRDefault="00230D81" w:rsidP="002D0C9D">
      <w:pPr>
        <w:spacing w:after="0" w:line="240" w:lineRule="auto"/>
      </w:pPr>
      <w:r>
        <w:t>Mr. McCoy</w:t>
      </w:r>
      <w:r w:rsidR="00AB7F9E">
        <w:t xml:space="preserve">: </w:t>
      </w:r>
      <w:r w:rsidR="00C23C4C">
        <w:t>“</w:t>
      </w:r>
      <w:r>
        <w:t>Those of you that are new to this</w:t>
      </w:r>
      <w:r w:rsidR="00574699">
        <w:t>,</w:t>
      </w:r>
      <w:r>
        <w:t xml:space="preserve"> the </w:t>
      </w:r>
      <w:r w:rsidR="00574699">
        <w:t>folks here in Carson send out a vacancy announcement. It provides those of us on the Council and others</w:t>
      </w:r>
      <w:r w:rsidR="003B72DF">
        <w:t xml:space="preserve"> the opportunity</w:t>
      </w:r>
      <w:r w:rsidR="00574699">
        <w:t xml:space="preserve"> to submit recommendations for people to submit resumes. The announcement provides people with all the information they need to submit.  My hope would be that </w:t>
      </w:r>
      <w:r w:rsidR="001D79CF">
        <w:t>between</w:t>
      </w:r>
      <w:r w:rsidR="00574699">
        <w:t xml:space="preserve"> now </w:t>
      </w:r>
      <w:r w:rsidR="00C23C4C">
        <w:t xml:space="preserve">and the next meeting in January, </w:t>
      </w:r>
      <w:r w:rsidR="0086038F">
        <w:t>we</w:t>
      </w:r>
      <w:r w:rsidR="00574699">
        <w:t xml:space="preserve"> have submissions</w:t>
      </w:r>
      <w:r w:rsidR="00C23C4C">
        <w:t xml:space="preserve"> to review during that meeting. </w:t>
      </w:r>
      <w:r w:rsidR="002D56E1">
        <w:t>Any comments?</w:t>
      </w:r>
      <w:r w:rsidR="00F95033">
        <w:t>”</w:t>
      </w:r>
    </w:p>
    <w:p w14:paraId="2DEC4AFC" w14:textId="77777777" w:rsidR="002D56E1" w:rsidRDefault="002D56E1" w:rsidP="002D0C9D">
      <w:pPr>
        <w:spacing w:after="0" w:line="240" w:lineRule="auto"/>
      </w:pPr>
    </w:p>
    <w:p w14:paraId="3667F0F9" w14:textId="3C36C602" w:rsidR="002D56E1" w:rsidRDefault="00D23A65" w:rsidP="002D0C9D">
      <w:pPr>
        <w:spacing w:after="0" w:line="240" w:lineRule="auto"/>
      </w:pPr>
      <w:r>
        <w:t>Ms.</w:t>
      </w:r>
      <w:r w:rsidR="002D56E1">
        <w:t xml:space="preserve"> Williams</w:t>
      </w:r>
      <w:r w:rsidR="00AB7F9E">
        <w:t xml:space="preserve">: </w:t>
      </w:r>
      <w:r>
        <w:t>“</w:t>
      </w:r>
      <w:r w:rsidR="0086038F">
        <w:t>We</w:t>
      </w:r>
      <w:r w:rsidR="00574699">
        <w:t xml:space="preserve"> have meetings with the </w:t>
      </w:r>
      <w:r w:rsidR="00207AF4">
        <w:t>local</w:t>
      </w:r>
      <w:r w:rsidR="00574699">
        <w:t xml:space="preserve"> health departments the </w:t>
      </w:r>
      <w:r w:rsidR="001D79CF">
        <w:t>wee</w:t>
      </w:r>
      <w:r w:rsidR="00574699">
        <w:t xml:space="preserve">k before this meeting. </w:t>
      </w:r>
      <w:r>
        <w:t xml:space="preserve">I’m </w:t>
      </w:r>
      <w:r w:rsidR="002D56E1">
        <w:t xml:space="preserve">Interested in getting an application to an individual </w:t>
      </w:r>
      <w:r w:rsidR="00574699">
        <w:t xml:space="preserve">who had been in public health and is now </w:t>
      </w:r>
      <w:r w:rsidR="002D56E1">
        <w:t>working for Aetna</w:t>
      </w:r>
      <w:r w:rsidR="005F11F0">
        <w:t xml:space="preserve">. </w:t>
      </w:r>
      <w:r w:rsidR="001D79CF">
        <w:t>We</w:t>
      </w:r>
      <w:r w:rsidR="00574699">
        <w:t xml:space="preserve"> would like to get that</w:t>
      </w:r>
      <w:r w:rsidR="005F11F0">
        <w:t xml:space="preserve"> recruitment letter</w:t>
      </w:r>
      <w:r w:rsidR="00574699">
        <w:t xml:space="preserve"> and form </w:t>
      </w:r>
      <w:r w:rsidR="00C23C4C">
        <w:t>as soon as possible;</w:t>
      </w:r>
      <w:r w:rsidR="00574699">
        <w:t xml:space="preserve"> </w:t>
      </w:r>
      <w:r w:rsidR="001D79CF">
        <w:t>we</w:t>
      </w:r>
      <w:r w:rsidR="00574699">
        <w:t xml:space="preserve"> will work to get that to her.”</w:t>
      </w:r>
    </w:p>
    <w:p w14:paraId="4C9463F6" w14:textId="77777777" w:rsidR="00F95033" w:rsidRDefault="00F95033" w:rsidP="002D0C9D">
      <w:pPr>
        <w:spacing w:after="0" w:line="240" w:lineRule="auto"/>
      </w:pPr>
    </w:p>
    <w:p w14:paraId="6928EA70" w14:textId="57E41424" w:rsidR="002D56E1" w:rsidRDefault="00F95033" w:rsidP="002D0C9D">
      <w:pPr>
        <w:spacing w:after="0" w:line="240" w:lineRule="auto"/>
      </w:pPr>
      <w:r>
        <w:t>Ms. Bonk</w:t>
      </w:r>
      <w:r w:rsidR="00AB7F9E">
        <w:t xml:space="preserve">: </w:t>
      </w:r>
      <w:r w:rsidR="00D23A65">
        <w:t>“</w:t>
      </w:r>
      <w:r w:rsidR="002D56E1">
        <w:t xml:space="preserve">I will </w:t>
      </w:r>
      <w:r w:rsidR="00065C75">
        <w:t xml:space="preserve">try to </w:t>
      </w:r>
      <w:r w:rsidR="002D56E1">
        <w:t xml:space="preserve">get </w:t>
      </w:r>
      <w:r w:rsidR="00065C75">
        <w:t xml:space="preserve">the announcement </w:t>
      </w:r>
      <w:r w:rsidR="002D56E1">
        <w:t xml:space="preserve">out next </w:t>
      </w:r>
      <w:r w:rsidR="001D79CF">
        <w:t>we</w:t>
      </w:r>
      <w:r w:rsidR="002D56E1">
        <w:t>ek</w:t>
      </w:r>
      <w:r w:rsidR="00065C75">
        <w:t>.</w:t>
      </w:r>
      <w:r w:rsidR="00D23A65">
        <w:t>”</w:t>
      </w:r>
    </w:p>
    <w:p w14:paraId="61B6C964" w14:textId="77777777" w:rsidR="00574699" w:rsidRDefault="00574699" w:rsidP="002D0C9D">
      <w:pPr>
        <w:spacing w:after="0" w:line="240" w:lineRule="auto"/>
      </w:pPr>
    </w:p>
    <w:p w14:paraId="38BFE814" w14:textId="3DAA35D6" w:rsidR="00574699" w:rsidRDefault="00574699" w:rsidP="002D0C9D">
      <w:pPr>
        <w:spacing w:after="0" w:line="240" w:lineRule="auto"/>
      </w:pPr>
      <w:r>
        <w:lastRenderedPageBreak/>
        <w:t>Mr. McCoy</w:t>
      </w:r>
      <w:r w:rsidR="00AB7F9E">
        <w:t xml:space="preserve">: </w:t>
      </w:r>
      <w:r>
        <w:t>“Thank you, Deb.</w:t>
      </w:r>
      <w:r w:rsidR="00D434B1">
        <w:t xml:space="preserve"> </w:t>
      </w:r>
      <w:r>
        <w:t xml:space="preserve">This is open so if you </w:t>
      </w:r>
      <w:r w:rsidR="00C23C4C">
        <w:t xml:space="preserve">know </w:t>
      </w:r>
      <w:r>
        <w:t xml:space="preserve">of someone </w:t>
      </w:r>
      <w:r w:rsidR="00D434B1">
        <w:t>interested</w:t>
      </w:r>
      <w:r>
        <w:t xml:space="preserve"> from the insurance industry</w:t>
      </w:r>
      <w:r w:rsidR="00C23C4C">
        <w:t>,</w:t>
      </w:r>
      <w:r>
        <w:t xml:space="preserve"> this is where </w:t>
      </w:r>
      <w:r w:rsidR="001D79CF">
        <w:t>we</w:t>
      </w:r>
      <w:r>
        <w:t xml:space="preserve"> want to </w:t>
      </w:r>
      <w:r w:rsidR="00D434B1">
        <w:t>recruit.”</w:t>
      </w:r>
    </w:p>
    <w:p w14:paraId="35370E00" w14:textId="77777777" w:rsidR="00D434B1" w:rsidRDefault="00D434B1" w:rsidP="002D0C9D">
      <w:pPr>
        <w:spacing w:after="0" w:line="240" w:lineRule="auto"/>
      </w:pPr>
    </w:p>
    <w:p w14:paraId="1C20DB76" w14:textId="77777777" w:rsidR="002D56E1" w:rsidRDefault="002D56E1" w:rsidP="002D0C9D">
      <w:pPr>
        <w:spacing w:after="0" w:line="240" w:lineRule="auto"/>
        <w:rPr>
          <w:b/>
        </w:rPr>
      </w:pPr>
      <w:r w:rsidRPr="00F95033">
        <w:rPr>
          <w:b/>
        </w:rPr>
        <w:t>Item 7</w:t>
      </w:r>
      <w:r w:rsidR="00F95033">
        <w:rPr>
          <w:b/>
        </w:rPr>
        <w:t xml:space="preserve">. </w:t>
      </w:r>
      <w:r w:rsidR="00EC3675">
        <w:rPr>
          <w:b/>
        </w:rPr>
        <w:t>Recommendations for the Patient Centered Medical Home subcommittee</w:t>
      </w:r>
    </w:p>
    <w:p w14:paraId="338FFFF4" w14:textId="77777777" w:rsidR="00B840E2" w:rsidRDefault="00B840E2" w:rsidP="002D0C9D">
      <w:pPr>
        <w:spacing w:after="0" w:line="240" w:lineRule="auto"/>
        <w:rPr>
          <w:b/>
        </w:rPr>
      </w:pPr>
    </w:p>
    <w:p w14:paraId="5F51ABA5" w14:textId="793B19DD" w:rsidR="00EC3675" w:rsidRDefault="00BA0F7B" w:rsidP="002D0C9D">
      <w:pPr>
        <w:spacing w:after="0" w:line="240" w:lineRule="auto"/>
      </w:pPr>
      <w:r>
        <w:t>Tom McCoy</w:t>
      </w:r>
      <w:r w:rsidR="00AB7F9E">
        <w:t xml:space="preserve"> stated that this sub</w:t>
      </w:r>
      <w:r w:rsidR="00D434B1">
        <w:t>committee is part of this Council. M</w:t>
      </w:r>
      <w:r w:rsidR="00C23C4C">
        <w:t xml:space="preserve">r. Hackett presented a slate. “I </w:t>
      </w:r>
      <w:r w:rsidR="00D434B1">
        <w:t xml:space="preserve">asked all who </w:t>
      </w:r>
      <w:r w:rsidR="001D79CF">
        <w:t>we</w:t>
      </w:r>
      <w:r w:rsidR="0030568D">
        <w:t>re on that list</w:t>
      </w:r>
      <w:r w:rsidR="00D434B1">
        <w:t xml:space="preserve"> if </w:t>
      </w:r>
      <w:r w:rsidR="00C23C4C">
        <w:t>they wanted to continue and everyone</w:t>
      </w:r>
      <w:r w:rsidR="00D434B1">
        <w:t xml:space="preserve"> said yes.</w:t>
      </w:r>
      <w:r w:rsidR="0019585A">
        <w:t>”</w:t>
      </w:r>
      <w:r w:rsidR="00D434B1">
        <w:t xml:space="preserve"> In addition to those members, Ms. Joiner and </w:t>
      </w:r>
      <w:r w:rsidR="00B840E2">
        <w:t>Mr. McCoy</w:t>
      </w:r>
      <w:r w:rsidR="00D434B1">
        <w:t xml:space="preserve"> would be part of that subcommittee. </w:t>
      </w:r>
      <w:r w:rsidR="0019585A">
        <w:t>“</w:t>
      </w:r>
      <w:r w:rsidR="00D434B1">
        <w:t xml:space="preserve">The agenda item that </w:t>
      </w:r>
      <w:r w:rsidR="0030568D">
        <w:t>we’re</w:t>
      </w:r>
      <w:r w:rsidR="00D434B1">
        <w:t xml:space="preserve"> considering this afternoon is a recommendation from the Council to accept the roste</w:t>
      </w:r>
      <w:r w:rsidR="00C23C4C">
        <w:t>r that ha</w:t>
      </w:r>
      <w:r w:rsidR="0030568D">
        <w:t>d</w:t>
      </w:r>
      <w:r w:rsidR="00C23C4C">
        <w:t xml:space="preserve"> been presented in</w:t>
      </w:r>
      <w:r w:rsidR="00D434B1">
        <w:t xml:space="preserve"> August. Then </w:t>
      </w:r>
      <w:r w:rsidR="0030568D">
        <w:t xml:space="preserve">we </w:t>
      </w:r>
      <w:r w:rsidR="00D434B1">
        <w:t>would move forward within the structure of the department</w:t>
      </w:r>
      <w:r w:rsidR="00D765D2">
        <w:t xml:space="preserve"> and get letters out to those members</w:t>
      </w:r>
      <w:r w:rsidR="00D434B1">
        <w:t xml:space="preserve">. Any discussion? Hearing none, I would </w:t>
      </w:r>
      <w:r w:rsidR="00A97744">
        <w:t>accept a motion to accept the roster presented to you in August.”</w:t>
      </w:r>
    </w:p>
    <w:p w14:paraId="5B32C9DB" w14:textId="77777777" w:rsidR="00D434B1" w:rsidRDefault="00D434B1" w:rsidP="002D0C9D">
      <w:pPr>
        <w:spacing w:after="0" w:line="240" w:lineRule="auto"/>
      </w:pPr>
    </w:p>
    <w:p w14:paraId="4676CC7F" w14:textId="5EFB3635" w:rsidR="002D56E1" w:rsidRPr="00B71A5D" w:rsidRDefault="00B71A5D" w:rsidP="002D0C9D">
      <w:pPr>
        <w:spacing w:after="0" w:line="240" w:lineRule="auto"/>
        <w:rPr>
          <w:b/>
        </w:rPr>
      </w:pPr>
      <w:r w:rsidRPr="00B71A5D">
        <w:rPr>
          <w:b/>
        </w:rPr>
        <w:t>DR. JOSEPH HARDY</w:t>
      </w:r>
      <w:r w:rsidRPr="00B71A5D">
        <w:rPr>
          <w:b/>
          <w:color w:val="FF0000"/>
        </w:rPr>
        <w:t xml:space="preserve"> </w:t>
      </w:r>
      <w:r w:rsidRPr="00B71A5D">
        <w:rPr>
          <w:b/>
        </w:rPr>
        <w:t>SO MOVED. MS. WILLIAMS SECONDED. MOTION APPROVED.</w:t>
      </w:r>
    </w:p>
    <w:p w14:paraId="568FFA3A" w14:textId="77777777" w:rsidR="00A97744" w:rsidRDefault="00A97744" w:rsidP="002D0C9D">
      <w:pPr>
        <w:spacing w:after="0" w:line="240" w:lineRule="auto"/>
      </w:pPr>
    </w:p>
    <w:p w14:paraId="6C7F77F5" w14:textId="10D508CF" w:rsidR="00A97744" w:rsidRDefault="0019585A" w:rsidP="002D0C9D">
      <w:pPr>
        <w:spacing w:after="0" w:line="240" w:lineRule="auto"/>
      </w:pPr>
      <w:r>
        <w:t xml:space="preserve">Mr. </w:t>
      </w:r>
      <w:r w:rsidR="00AB7F9E">
        <w:t xml:space="preserve">McCoy:  </w:t>
      </w:r>
      <w:r w:rsidR="00C23C4C">
        <w:t>“</w:t>
      </w:r>
      <w:r w:rsidR="00A97744">
        <w:t xml:space="preserve">I’m glad </w:t>
      </w:r>
      <w:r w:rsidR="0030568D">
        <w:t>we</w:t>
      </w:r>
      <w:r w:rsidR="00A97744">
        <w:t xml:space="preserve"> got that taken care of because the subcommittee was authorized by the Legislature in January, 2015. So, the sooner </w:t>
      </w:r>
      <w:r w:rsidR="0030568D">
        <w:t>we</w:t>
      </w:r>
      <w:r w:rsidR="00A97744">
        <w:t xml:space="preserve"> get moving the better off </w:t>
      </w:r>
      <w:r w:rsidR="0030568D">
        <w:t>we</w:t>
      </w:r>
      <w:r w:rsidR="00A97744">
        <w:t xml:space="preserve"> will be.”</w:t>
      </w:r>
    </w:p>
    <w:p w14:paraId="7129D9A1" w14:textId="77777777" w:rsidR="00A97744" w:rsidRDefault="00A97744" w:rsidP="002D0C9D">
      <w:pPr>
        <w:spacing w:after="0" w:line="240" w:lineRule="auto"/>
      </w:pPr>
    </w:p>
    <w:p w14:paraId="2369E5F7" w14:textId="70B11F05" w:rsidR="00224FFA" w:rsidRDefault="00B71A5D" w:rsidP="002D0C9D">
      <w:pPr>
        <w:spacing w:after="0" w:line="240" w:lineRule="auto"/>
      </w:pPr>
      <w:r>
        <w:t>Ms.</w:t>
      </w:r>
      <w:r w:rsidR="00AB7F9E">
        <w:t xml:space="preserve"> Williams:  </w:t>
      </w:r>
      <w:r w:rsidR="00C23C4C">
        <w:t>“Going forward will you and/</w:t>
      </w:r>
      <w:r w:rsidR="00A97744">
        <w:t>or</w:t>
      </w:r>
      <w:r w:rsidR="00D765D2">
        <w:t xml:space="preserve"> someone from that committee</w:t>
      </w:r>
      <w:r w:rsidR="00A97744">
        <w:t xml:space="preserve"> </w:t>
      </w:r>
      <w:r w:rsidR="00425F91">
        <w:t xml:space="preserve">be </w:t>
      </w:r>
      <w:r w:rsidR="00A97744">
        <w:t>bring</w:t>
      </w:r>
      <w:r w:rsidR="00224FFA">
        <w:t>ing reports back as an agenda item for this Council?”</w:t>
      </w:r>
    </w:p>
    <w:p w14:paraId="30A807E7" w14:textId="77777777" w:rsidR="00224FFA" w:rsidRDefault="00224FFA" w:rsidP="002D0C9D">
      <w:pPr>
        <w:spacing w:after="0" w:line="240" w:lineRule="auto"/>
      </w:pPr>
    </w:p>
    <w:p w14:paraId="7EFCF73C" w14:textId="0892C0E1" w:rsidR="005F11F0" w:rsidRDefault="00224FFA" w:rsidP="002D0C9D">
      <w:pPr>
        <w:spacing w:after="0" w:line="240" w:lineRule="auto"/>
      </w:pPr>
      <w:r>
        <w:t>Mr. McCoy</w:t>
      </w:r>
      <w:r w:rsidR="00B71A5D">
        <w:t xml:space="preserve">:  </w:t>
      </w:r>
      <w:r>
        <w:t xml:space="preserve">“Yes, or some member from that group will. </w:t>
      </w:r>
      <w:r w:rsidR="0030568D">
        <w:t>We</w:t>
      </w:r>
      <w:r>
        <w:t xml:space="preserve"> will consider that report just like these other reports.”</w:t>
      </w:r>
    </w:p>
    <w:p w14:paraId="49A5B268" w14:textId="77777777" w:rsidR="00224FFA" w:rsidRDefault="00224FFA" w:rsidP="002D0C9D">
      <w:pPr>
        <w:spacing w:after="0" w:line="240" w:lineRule="auto"/>
      </w:pPr>
    </w:p>
    <w:p w14:paraId="2156475E" w14:textId="5BA56562" w:rsidR="00224FFA" w:rsidRPr="00D765D2" w:rsidRDefault="00224FFA" w:rsidP="002D0C9D">
      <w:pPr>
        <w:spacing w:after="0" w:line="240" w:lineRule="auto"/>
      </w:pPr>
      <w:r>
        <w:t>Ms. Demopoulos</w:t>
      </w:r>
      <w:r w:rsidR="00B71A5D">
        <w:t xml:space="preserve">:  </w:t>
      </w:r>
      <w:r w:rsidR="00D765D2" w:rsidRPr="00D765D2">
        <w:t xml:space="preserve">“I have a recommendation that Dr. </w:t>
      </w:r>
      <w:r w:rsidR="00B71A5D">
        <w:t>Capurro</w:t>
      </w:r>
      <w:r w:rsidR="00D765D2" w:rsidRPr="00D765D2">
        <w:t xml:space="preserve"> be selected as a member of that committee as</w:t>
      </w:r>
      <w:r w:rsidR="001D79CF">
        <w:t xml:space="preserve"> well</w:t>
      </w:r>
      <w:r w:rsidR="00D765D2" w:rsidRPr="00D765D2">
        <w:t>.”</w:t>
      </w:r>
    </w:p>
    <w:p w14:paraId="05FCB0CD" w14:textId="77777777" w:rsidR="00224FFA" w:rsidRDefault="00224FFA" w:rsidP="002D0C9D">
      <w:pPr>
        <w:spacing w:after="0" w:line="240" w:lineRule="auto"/>
      </w:pPr>
    </w:p>
    <w:p w14:paraId="4A175F2C" w14:textId="795CEAA1" w:rsidR="005F11F0" w:rsidRDefault="00224FFA" w:rsidP="002D0C9D">
      <w:pPr>
        <w:spacing w:after="0" w:line="240" w:lineRule="auto"/>
      </w:pPr>
      <w:r>
        <w:t xml:space="preserve">Dr. </w:t>
      </w:r>
      <w:r w:rsidR="00B71A5D">
        <w:t>Capurro</w:t>
      </w:r>
      <w:r w:rsidR="005F11F0">
        <w:t xml:space="preserve"> </w:t>
      </w:r>
      <w:r w:rsidR="00D765D2">
        <w:t xml:space="preserve">was </w:t>
      </w:r>
      <w:r>
        <w:t xml:space="preserve">asked to speak to her </w:t>
      </w:r>
      <w:r w:rsidR="00AB7F9E">
        <w:t>b</w:t>
      </w:r>
      <w:r>
        <w:t>ackground.</w:t>
      </w:r>
    </w:p>
    <w:p w14:paraId="7DAAE562" w14:textId="77777777" w:rsidR="00224FFA" w:rsidRDefault="00224FFA" w:rsidP="002D0C9D">
      <w:pPr>
        <w:spacing w:after="0" w:line="240" w:lineRule="auto"/>
      </w:pPr>
    </w:p>
    <w:p w14:paraId="43925811" w14:textId="122571C8" w:rsidR="005F11F0" w:rsidRDefault="005F11F0" w:rsidP="002D0C9D">
      <w:pPr>
        <w:spacing w:after="0" w:line="240" w:lineRule="auto"/>
      </w:pPr>
      <w:r>
        <w:t xml:space="preserve">Dr. </w:t>
      </w:r>
      <w:r w:rsidR="00B71A5D">
        <w:t>Capurro</w:t>
      </w:r>
      <w:r w:rsidR="00AB7F9E">
        <w:t xml:space="preserve">: </w:t>
      </w:r>
      <w:r w:rsidR="00C23C4C">
        <w:t>“I’m</w:t>
      </w:r>
      <w:r w:rsidR="00B71A5D">
        <w:t xml:space="preserve"> a</w:t>
      </w:r>
      <w:r w:rsidR="00C23C4C">
        <w:t xml:space="preserve"> Las Vegas native.</w:t>
      </w:r>
      <w:r w:rsidR="00224FFA">
        <w:t xml:space="preserve"> </w:t>
      </w:r>
      <w:r w:rsidR="00B71A5D">
        <w:t xml:space="preserve">I am </w:t>
      </w:r>
      <w:r w:rsidR="00C23C4C">
        <w:t xml:space="preserve">a </w:t>
      </w:r>
      <w:r w:rsidR="00AB7F9E">
        <w:t>d</w:t>
      </w:r>
      <w:r w:rsidR="00224FFA">
        <w:t xml:space="preserve">octor of </w:t>
      </w:r>
      <w:r w:rsidR="00B71A5D">
        <w:t xml:space="preserve">dental </w:t>
      </w:r>
      <w:r w:rsidR="00224FFA">
        <w:t>medicine, I have a Master’s in Public Health and a Master’s in Business Administration. I’ve been</w:t>
      </w:r>
      <w:r w:rsidR="00A72532">
        <w:t xml:space="preserve"> on the </w:t>
      </w:r>
      <w:r w:rsidR="00224FFA">
        <w:t>faculty at</w:t>
      </w:r>
      <w:r w:rsidR="00B71A5D">
        <w:t xml:space="preserve"> UNLV </w:t>
      </w:r>
      <w:r w:rsidR="00A72532">
        <w:t xml:space="preserve">for five years and became the </w:t>
      </w:r>
      <w:r w:rsidR="00B71A5D">
        <w:t xml:space="preserve">Dental </w:t>
      </w:r>
      <w:r w:rsidR="00A72532">
        <w:t xml:space="preserve">Officer in August of this year. So I’ve been busy gathering data to track disease so far and then </w:t>
      </w:r>
      <w:r w:rsidR="0030568D">
        <w:t>we</w:t>
      </w:r>
      <w:r w:rsidR="00A72532">
        <w:t xml:space="preserve">’ll be writing policies to address disparities in our </w:t>
      </w:r>
      <w:r w:rsidR="00AB7F9E">
        <w:t>s</w:t>
      </w:r>
      <w:r w:rsidR="00A72532">
        <w:t xml:space="preserve">tate. This is a new </w:t>
      </w:r>
      <w:r w:rsidR="00C23C4C">
        <w:t>position;</w:t>
      </w:r>
      <w:r w:rsidR="0030568D">
        <w:t xml:space="preserve"> we</w:t>
      </w:r>
      <w:r w:rsidR="00A72532">
        <w:t xml:space="preserve"> haven’t had </w:t>
      </w:r>
      <w:r w:rsidR="00B71A5D">
        <w:t>it</w:t>
      </w:r>
      <w:r w:rsidR="00A72532">
        <w:t xml:space="preserve"> full</w:t>
      </w:r>
      <w:r w:rsidR="00B71A5D">
        <w:t>-</w:t>
      </w:r>
      <w:r w:rsidR="00A72532">
        <w:t>time funded since the 1980s.”</w:t>
      </w:r>
    </w:p>
    <w:p w14:paraId="604951F3" w14:textId="77777777" w:rsidR="00224FFA" w:rsidRDefault="00224FFA" w:rsidP="002D0C9D">
      <w:pPr>
        <w:spacing w:after="0" w:line="240" w:lineRule="auto"/>
      </w:pPr>
    </w:p>
    <w:p w14:paraId="788BB99D" w14:textId="027718D2" w:rsidR="00A72532" w:rsidRDefault="00A72532" w:rsidP="002D0C9D">
      <w:pPr>
        <w:spacing w:after="0" w:line="240" w:lineRule="auto"/>
      </w:pPr>
      <w:r>
        <w:t>Mr. McCoy</w:t>
      </w:r>
      <w:r w:rsidR="00AB7F9E">
        <w:t xml:space="preserve">: </w:t>
      </w:r>
      <w:r>
        <w:t xml:space="preserve">“This fits </w:t>
      </w:r>
      <w:r w:rsidR="001D79CF">
        <w:t>we</w:t>
      </w:r>
      <w:r>
        <w:t>ll</w:t>
      </w:r>
      <w:r w:rsidR="00C23C4C">
        <w:t xml:space="preserve"> with the Patient Medical Home </w:t>
      </w:r>
      <w:r w:rsidR="00B71A5D">
        <w:t>G</w:t>
      </w:r>
      <w:r w:rsidR="00C23C4C">
        <w:t xml:space="preserve">roup. </w:t>
      </w:r>
      <w:r w:rsidR="0086038F">
        <w:t>We</w:t>
      </w:r>
      <w:r>
        <w:t xml:space="preserve"> need to back up to amend the earlier approved Item 7. I’m looking for a motion to add Dr. </w:t>
      </w:r>
      <w:r w:rsidR="00B71A5D">
        <w:t>Capurro</w:t>
      </w:r>
      <w:r>
        <w:t xml:space="preserve"> to the subcommittee.”</w:t>
      </w:r>
    </w:p>
    <w:p w14:paraId="235CC109" w14:textId="77777777" w:rsidR="00A72532" w:rsidRDefault="00A72532" w:rsidP="002D0C9D">
      <w:pPr>
        <w:spacing w:after="0" w:line="240" w:lineRule="auto"/>
      </w:pPr>
    </w:p>
    <w:p w14:paraId="386639A1" w14:textId="78795549" w:rsidR="00A72532" w:rsidRPr="00B71A5D" w:rsidRDefault="00425F91" w:rsidP="002D0C9D">
      <w:pPr>
        <w:spacing w:after="0" w:line="240" w:lineRule="auto"/>
        <w:rPr>
          <w:b/>
          <w:color w:val="FF0000"/>
          <w:sz w:val="24"/>
        </w:rPr>
      </w:pPr>
      <w:r w:rsidRPr="00B71A5D">
        <w:rPr>
          <w:b/>
          <w:sz w:val="24"/>
        </w:rPr>
        <w:t>Mr. Schmauss s</w:t>
      </w:r>
      <w:r w:rsidR="00A72532" w:rsidRPr="00B71A5D">
        <w:rPr>
          <w:b/>
          <w:sz w:val="24"/>
        </w:rPr>
        <w:t xml:space="preserve">o </w:t>
      </w:r>
      <w:r w:rsidR="00AB7F9E" w:rsidRPr="00B71A5D">
        <w:rPr>
          <w:b/>
          <w:sz w:val="24"/>
        </w:rPr>
        <w:t>m</w:t>
      </w:r>
      <w:r w:rsidR="00A72532" w:rsidRPr="00B71A5D">
        <w:rPr>
          <w:b/>
          <w:sz w:val="24"/>
        </w:rPr>
        <w:t>oved. Ms. Williams second</w:t>
      </w:r>
      <w:r w:rsidR="00AB7F9E" w:rsidRPr="00B71A5D">
        <w:rPr>
          <w:b/>
          <w:sz w:val="24"/>
        </w:rPr>
        <w:t>ed</w:t>
      </w:r>
      <w:r w:rsidR="00B71A5D" w:rsidRPr="00B71A5D">
        <w:rPr>
          <w:b/>
          <w:sz w:val="24"/>
        </w:rPr>
        <w:t>.</w:t>
      </w:r>
      <w:r w:rsidR="00A72532" w:rsidRPr="00B71A5D">
        <w:rPr>
          <w:b/>
          <w:sz w:val="24"/>
        </w:rPr>
        <w:t xml:space="preserve"> Motion approved.</w:t>
      </w:r>
      <w:r w:rsidR="009E283A" w:rsidRPr="00B71A5D">
        <w:rPr>
          <w:b/>
          <w:sz w:val="24"/>
        </w:rPr>
        <w:t xml:space="preserve"> </w:t>
      </w:r>
    </w:p>
    <w:p w14:paraId="44BDBAA4" w14:textId="77777777" w:rsidR="00A72532" w:rsidRDefault="00A72532" w:rsidP="002D0C9D">
      <w:pPr>
        <w:spacing w:after="0" w:line="240" w:lineRule="auto"/>
      </w:pPr>
    </w:p>
    <w:p w14:paraId="5868AF51" w14:textId="0E87CF4E" w:rsidR="005F11F0" w:rsidRDefault="00A72532" w:rsidP="002D0C9D">
      <w:pPr>
        <w:spacing w:after="0" w:line="240" w:lineRule="auto"/>
      </w:pPr>
      <w:r>
        <w:t>Mr. McCoy</w:t>
      </w:r>
      <w:r w:rsidR="00AB7F9E">
        <w:t xml:space="preserve">: </w:t>
      </w:r>
      <w:r>
        <w:t xml:space="preserve">“Thank you Dr. </w:t>
      </w:r>
      <w:r w:rsidR="00B71A5D">
        <w:t>Capurro</w:t>
      </w:r>
      <w:r w:rsidR="009E283A">
        <w:t xml:space="preserve">. All this will be finalized and </w:t>
      </w:r>
      <w:r w:rsidR="0086038F">
        <w:t>we</w:t>
      </w:r>
      <w:r w:rsidR="009E283A">
        <w:t xml:space="preserve">’ll be moving towards having a meeting as soon as </w:t>
      </w:r>
      <w:r w:rsidR="0086038F">
        <w:t>we</w:t>
      </w:r>
      <w:r w:rsidR="009E283A">
        <w:t xml:space="preserve"> possibly can. Thank you for attending today here and thank you for your future service not only for the </w:t>
      </w:r>
      <w:r w:rsidR="00AB7F9E">
        <w:t>s</w:t>
      </w:r>
      <w:r w:rsidR="009E283A">
        <w:t>tate and being on the committee, but also as the State Dental Health Officer.</w:t>
      </w:r>
      <w:r>
        <w:t xml:space="preserve"> </w:t>
      </w:r>
    </w:p>
    <w:p w14:paraId="6E1A46FE" w14:textId="77777777" w:rsidR="00C23C4C" w:rsidRDefault="00C23C4C" w:rsidP="002D0C9D">
      <w:pPr>
        <w:spacing w:after="0" w:line="240" w:lineRule="auto"/>
      </w:pPr>
    </w:p>
    <w:p w14:paraId="20AEBED9" w14:textId="2937DAD5" w:rsidR="009E283A" w:rsidRDefault="009E283A" w:rsidP="002D0C9D">
      <w:pPr>
        <w:spacing w:after="0" w:line="240" w:lineRule="auto"/>
      </w:pPr>
      <w:r>
        <w:t xml:space="preserve">Dr. </w:t>
      </w:r>
      <w:r w:rsidR="00B71A5D">
        <w:t>Capurro</w:t>
      </w:r>
      <w:r w:rsidR="005B25A8">
        <w:t xml:space="preserve">: </w:t>
      </w:r>
      <w:r w:rsidRPr="005B25A8">
        <w:t>“Thank yo</w:t>
      </w:r>
      <w:r w:rsidR="00C23C4C" w:rsidRPr="005B25A8">
        <w:t>u so much, I'm so glad to be he</w:t>
      </w:r>
      <w:r w:rsidRPr="005B25A8">
        <w:t>r</w:t>
      </w:r>
      <w:r w:rsidR="00C23C4C" w:rsidRPr="005B25A8">
        <w:t>e</w:t>
      </w:r>
      <w:r w:rsidRPr="005B25A8">
        <w:t>."</w:t>
      </w:r>
    </w:p>
    <w:p w14:paraId="04526FA3" w14:textId="77777777" w:rsidR="00B71A5D" w:rsidRDefault="00B71A5D" w:rsidP="002D0C9D">
      <w:pPr>
        <w:spacing w:after="0" w:line="240" w:lineRule="auto"/>
      </w:pPr>
    </w:p>
    <w:p w14:paraId="69916F58" w14:textId="77777777" w:rsidR="00B71A5D" w:rsidRPr="009E283A" w:rsidRDefault="00B71A5D" w:rsidP="002D0C9D">
      <w:pPr>
        <w:spacing w:after="0" w:line="240" w:lineRule="auto"/>
      </w:pPr>
    </w:p>
    <w:p w14:paraId="6ADC5A8E" w14:textId="77777777" w:rsidR="009E283A" w:rsidRDefault="009E283A" w:rsidP="002D0C9D">
      <w:pPr>
        <w:spacing w:after="0" w:line="240" w:lineRule="auto"/>
        <w:rPr>
          <w:b/>
        </w:rPr>
      </w:pPr>
    </w:p>
    <w:p w14:paraId="228AE91E" w14:textId="77777777" w:rsidR="005F11F0" w:rsidRDefault="005F11F0" w:rsidP="002D0C9D">
      <w:pPr>
        <w:spacing w:after="0" w:line="240" w:lineRule="auto"/>
        <w:rPr>
          <w:b/>
        </w:rPr>
      </w:pPr>
      <w:r w:rsidRPr="00A72532">
        <w:rPr>
          <w:b/>
        </w:rPr>
        <w:lastRenderedPageBreak/>
        <w:t>Item 8</w:t>
      </w:r>
      <w:r w:rsidR="003D0760" w:rsidRPr="00A72532">
        <w:rPr>
          <w:b/>
        </w:rPr>
        <w:t>. Follow-Up discussion on Public Health Funding for Nevada</w:t>
      </w:r>
    </w:p>
    <w:p w14:paraId="461DF8F1" w14:textId="77777777" w:rsidR="00501E99" w:rsidRDefault="00501E99" w:rsidP="002D0C9D">
      <w:pPr>
        <w:spacing w:after="0" w:line="240" w:lineRule="auto"/>
      </w:pPr>
    </w:p>
    <w:p w14:paraId="771DD643" w14:textId="3AAD8808" w:rsidR="003D0760" w:rsidRDefault="003D0760" w:rsidP="00336655">
      <w:pPr>
        <w:spacing w:after="0" w:line="276" w:lineRule="auto"/>
        <w:jc w:val="both"/>
      </w:pPr>
      <w:r>
        <w:t>Mr. S</w:t>
      </w:r>
      <w:r w:rsidR="0001694C">
        <w:t>chmauss</w:t>
      </w:r>
      <w:r w:rsidR="00AB7F9E">
        <w:t xml:space="preserve"> t</w:t>
      </w:r>
      <w:r w:rsidR="00501E99">
        <w:t xml:space="preserve">hanked </w:t>
      </w:r>
      <w:r w:rsidR="00AB7F9E">
        <w:t xml:space="preserve">the </w:t>
      </w:r>
      <w:r w:rsidR="00501E99">
        <w:t xml:space="preserve">Council and other state programs for their feedback </w:t>
      </w:r>
      <w:r w:rsidR="009C530F">
        <w:t xml:space="preserve">over the last </w:t>
      </w:r>
      <w:r w:rsidR="00AB7F9E">
        <w:t>14</w:t>
      </w:r>
      <w:r w:rsidR="009C530F">
        <w:t xml:space="preserve"> – 16 months </w:t>
      </w:r>
      <w:r w:rsidR="00501E99">
        <w:t xml:space="preserve">regarding the use of funds. </w:t>
      </w:r>
      <w:r w:rsidR="00AB7F9E">
        <w:t>He r</w:t>
      </w:r>
      <w:r w:rsidR="00501E99">
        <w:t>eferred to</w:t>
      </w:r>
      <w:r w:rsidR="00AB7F9E">
        <w:t xml:space="preserve"> </w:t>
      </w:r>
      <w:r w:rsidR="009C530F">
        <w:t>the</w:t>
      </w:r>
      <w:r w:rsidR="00501E99">
        <w:t xml:space="preserve"> </w:t>
      </w:r>
      <w:r w:rsidR="00AB7F9E">
        <w:t xml:space="preserve">Council’s </w:t>
      </w:r>
      <w:r w:rsidR="00501E99">
        <w:t xml:space="preserve">August </w:t>
      </w:r>
      <w:r w:rsidR="00336655">
        <w:t xml:space="preserve">meeting </w:t>
      </w:r>
      <w:r w:rsidR="00501E99">
        <w:t>minutes</w:t>
      </w:r>
      <w:r w:rsidR="00AB7F9E">
        <w:t>,</w:t>
      </w:r>
      <w:r w:rsidR="00501E99">
        <w:t xml:space="preserve"> pp 11-13.</w:t>
      </w:r>
      <w:r w:rsidR="009C530F">
        <w:t xml:space="preserve"> One goal is to reduce state fundi</w:t>
      </w:r>
      <w:r w:rsidR="00FB2D90">
        <w:t>ng and increase federal funding,</w:t>
      </w:r>
      <w:r w:rsidR="009C530F">
        <w:t xml:space="preserve"> such as increasing Medicaid funds. </w:t>
      </w:r>
      <w:r w:rsidR="00677009">
        <w:t>Prior to ACA</w:t>
      </w:r>
      <w:r w:rsidR="00B71A5D">
        <w:t xml:space="preserve">, Nevada </w:t>
      </w:r>
      <w:r w:rsidR="00677009">
        <w:t xml:space="preserve">had 220,000 people enrolled in </w:t>
      </w:r>
      <w:r w:rsidR="00FB2D90">
        <w:t>Medicaid.</w:t>
      </w:r>
      <w:r w:rsidR="00677009">
        <w:t xml:space="preserve"> Now that number is close to 600,000. </w:t>
      </w:r>
      <w:r w:rsidR="009C530F">
        <w:t>A proposal has been put together and sent to the Governor’s and legislative offices. The hope is to receive funding for local health authorities. Hypertension is a major issue lead</w:t>
      </w:r>
      <w:r w:rsidR="00282C66">
        <w:t>ing to heart disease and stroke and is prevalent in 49.2%</w:t>
      </w:r>
      <w:r w:rsidR="00E23274">
        <w:t xml:space="preserve"> of Nevada’s adult Medicaid population</w:t>
      </w:r>
      <w:r w:rsidR="00282C66">
        <w:t>.</w:t>
      </w:r>
      <w:r w:rsidR="00677009">
        <w:t xml:space="preserve"> </w:t>
      </w:r>
      <w:r w:rsidR="0086038F">
        <w:t>We</w:t>
      </w:r>
      <w:r w:rsidR="00677009">
        <w:t xml:space="preserve"> want to work with targeted interventions that will show cost reduction over the long term for our state. </w:t>
      </w:r>
      <w:r w:rsidR="0086038F">
        <w:t>We</w:t>
      </w:r>
      <w:r w:rsidR="00677009">
        <w:t xml:space="preserve"> are seeking funding for that proposal. </w:t>
      </w:r>
      <w:r>
        <w:t xml:space="preserve">The intent is to use funds for disease prevention rather than expensive after diagnosis treatment.  </w:t>
      </w:r>
      <w:r w:rsidR="00501E99">
        <w:t>Jenni</w:t>
      </w:r>
      <w:r>
        <w:t xml:space="preserve"> </w:t>
      </w:r>
      <w:r w:rsidR="00336655">
        <w:t xml:space="preserve">Bonk </w:t>
      </w:r>
      <w:r>
        <w:t>was asked to offer further explanation.</w:t>
      </w:r>
    </w:p>
    <w:p w14:paraId="4EB1CB50" w14:textId="77777777" w:rsidR="00501E99" w:rsidRDefault="00501E99" w:rsidP="00336655">
      <w:pPr>
        <w:spacing w:after="0" w:line="276" w:lineRule="auto"/>
        <w:jc w:val="both"/>
      </w:pPr>
    </w:p>
    <w:p w14:paraId="275BEEF8" w14:textId="281AC51D" w:rsidR="003D0760" w:rsidRDefault="00336655" w:rsidP="00336655">
      <w:pPr>
        <w:spacing w:after="0" w:line="276" w:lineRule="auto"/>
        <w:jc w:val="both"/>
      </w:pPr>
      <w:r>
        <w:t>Jenni</w:t>
      </w:r>
      <w:r w:rsidR="003D0760">
        <w:t xml:space="preserve"> Bonk</w:t>
      </w:r>
      <w:r>
        <w:t xml:space="preserve">: </w:t>
      </w:r>
      <w:r w:rsidR="00501E99">
        <w:t>“</w:t>
      </w:r>
      <w:r w:rsidR="00677009">
        <w:t xml:space="preserve">Just to clarify, the </w:t>
      </w:r>
      <w:r>
        <w:t>C</w:t>
      </w:r>
      <w:r w:rsidR="00677009">
        <w:t xml:space="preserve">ommunity </w:t>
      </w:r>
      <w:r>
        <w:t>P</w:t>
      </w:r>
      <w:r w:rsidR="00677009">
        <w:t>aramedic</w:t>
      </w:r>
      <w:r w:rsidR="000A2C54">
        <w:t>ine</w:t>
      </w:r>
      <w:r w:rsidR="00677009">
        <w:t xml:space="preserve"> program has done a really great job in </w:t>
      </w:r>
      <w:r>
        <w:t>Reno through federal grant funding</w:t>
      </w:r>
      <w:r w:rsidR="00677009">
        <w:t xml:space="preserve">. </w:t>
      </w:r>
      <w:r w:rsidR="000A2C54">
        <w:t xml:space="preserve">Medicaid allows paramedics to work at the height of their license. There is no expansion of </w:t>
      </w:r>
      <w:r>
        <w:t>their scope of work</w:t>
      </w:r>
      <w:r w:rsidR="00FB2D90">
        <w:t xml:space="preserve">. The vehicle </w:t>
      </w:r>
      <w:r>
        <w:t xml:space="preserve">Ben describes </w:t>
      </w:r>
      <w:r w:rsidR="00FB2D90">
        <w:t xml:space="preserve">is a primary </w:t>
      </w:r>
      <w:r>
        <w:t>care version of the M</w:t>
      </w:r>
      <w:r w:rsidR="000A2C54">
        <w:t xml:space="preserve">ammovan. </w:t>
      </w:r>
      <w:r w:rsidR="001D79CF">
        <w:t>They</w:t>
      </w:r>
      <w:r w:rsidR="000A2C54">
        <w:t xml:space="preserve"> could also put a CHW on </w:t>
      </w:r>
      <w:r>
        <w:t xml:space="preserve">the van </w:t>
      </w:r>
      <w:r w:rsidR="000A2C54">
        <w:t xml:space="preserve">as </w:t>
      </w:r>
      <w:r w:rsidR="001D79CF">
        <w:t>we</w:t>
      </w:r>
      <w:r w:rsidR="000A2C54">
        <w:t>ll</w:t>
      </w:r>
      <w:r>
        <w:t xml:space="preserve">.  </w:t>
      </w:r>
      <w:r w:rsidR="000A2C54">
        <w:t xml:space="preserve"> </w:t>
      </w:r>
      <w:r w:rsidR="00282C66">
        <w:t>The van</w:t>
      </w:r>
      <w:r w:rsidR="000A2C54">
        <w:t xml:space="preserve"> would be supplied with telehealth </w:t>
      </w:r>
      <w:r w:rsidR="00A828B6">
        <w:t xml:space="preserve">and screening </w:t>
      </w:r>
      <w:r w:rsidR="000A2C54">
        <w:t>equipment</w:t>
      </w:r>
      <w:r>
        <w:t>.</w:t>
      </w:r>
      <w:r w:rsidR="000A2C54">
        <w:t xml:space="preserve"> </w:t>
      </w:r>
      <w:r>
        <w:t>I</w:t>
      </w:r>
      <w:r w:rsidR="000A2C54">
        <w:t xml:space="preserve">t’s something that </w:t>
      </w:r>
      <w:r>
        <w:t>the funding</w:t>
      </w:r>
      <w:r w:rsidR="000A2C54">
        <w:t xml:space="preserve"> would pay for, but </w:t>
      </w:r>
      <w:r>
        <w:t xml:space="preserve">we would </w:t>
      </w:r>
      <w:r w:rsidR="000A2C54">
        <w:t xml:space="preserve">have someone else manage it. </w:t>
      </w:r>
      <w:r w:rsidR="00A828B6">
        <w:t xml:space="preserve">That’s </w:t>
      </w:r>
      <w:r w:rsidR="00FB2D90">
        <w:t xml:space="preserve">what </w:t>
      </w:r>
      <w:r w:rsidR="0086038F">
        <w:t>we</w:t>
      </w:r>
      <w:r w:rsidR="00A828B6">
        <w:t xml:space="preserve"> envisioned for the rural communities because there is such a shortage of providers out there. </w:t>
      </w:r>
      <w:r w:rsidR="000A2C54">
        <w:t xml:space="preserve">It would travel primarily in the rural areas. There is considerable interest in doing this. Medicaid </w:t>
      </w:r>
      <w:r>
        <w:t>has</w:t>
      </w:r>
      <w:r w:rsidR="000A2C54">
        <w:t xml:space="preserve"> reimburse</w:t>
      </w:r>
      <w:r>
        <w:t>d</w:t>
      </w:r>
      <w:r w:rsidR="000A2C54">
        <w:t xml:space="preserve"> for th</w:t>
      </w:r>
      <w:r>
        <w:t>is</w:t>
      </w:r>
      <w:r w:rsidR="000A2C54">
        <w:t xml:space="preserve"> service</w:t>
      </w:r>
      <w:r>
        <w:t xml:space="preserve"> as of</w:t>
      </w:r>
      <w:r w:rsidR="00A828B6">
        <w:t xml:space="preserve"> July 1</w:t>
      </w:r>
      <w:r w:rsidR="00A828B6" w:rsidRPr="00A828B6">
        <w:rPr>
          <w:vertAlign w:val="superscript"/>
        </w:rPr>
        <w:t>st</w:t>
      </w:r>
      <w:r w:rsidR="00A828B6">
        <w:t>.”</w:t>
      </w:r>
    </w:p>
    <w:p w14:paraId="0CEB55D2" w14:textId="77777777" w:rsidR="003D0760" w:rsidRDefault="003D0760" w:rsidP="00336655">
      <w:pPr>
        <w:spacing w:after="0" w:line="276" w:lineRule="auto"/>
        <w:jc w:val="both"/>
      </w:pPr>
    </w:p>
    <w:p w14:paraId="577A5D3A" w14:textId="6E7FDA63" w:rsidR="003D0760" w:rsidRDefault="003D0760" w:rsidP="002D0C9D">
      <w:pPr>
        <w:spacing w:after="0" w:line="240" w:lineRule="auto"/>
      </w:pPr>
      <w:r>
        <w:t>Mr. Schmauss</w:t>
      </w:r>
      <w:r w:rsidR="00336655">
        <w:t xml:space="preserve">: </w:t>
      </w:r>
      <w:r w:rsidR="00FB2D90">
        <w:t>“</w:t>
      </w:r>
      <w:r w:rsidR="0086038F">
        <w:t>We</w:t>
      </w:r>
      <w:r w:rsidR="00A828B6">
        <w:t xml:space="preserve">’re looking at doing this over a </w:t>
      </w:r>
      <w:r w:rsidR="00FB2D90">
        <w:t>three-year</w:t>
      </w:r>
      <w:r w:rsidR="00A828B6">
        <w:t xml:space="preserve"> period. If </w:t>
      </w:r>
      <w:r w:rsidR="0086038F">
        <w:t>we</w:t>
      </w:r>
      <w:r w:rsidR="00A828B6">
        <w:t xml:space="preserve"> can be successful with this, </w:t>
      </w:r>
      <w:r w:rsidR="0086038F">
        <w:t>we</w:t>
      </w:r>
      <w:r w:rsidR="00A828B6">
        <w:t xml:space="preserve"> can save the state money and lives.</w:t>
      </w:r>
      <w:r w:rsidR="00FB2D90">
        <w:t>”</w:t>
      </w:r>
    </w:p>
    <w:p w14:paraId="0C57538A" w14:textId="77777777" w:rsidR="003D0760" w:rsidRDefault="003D0760" w:rsidP="002D0C9D">
      <w:pPr>
        <w:spacing w:after="0" w:line="240" w:lineRule="auto"/>
      </w:pPr>
    </w:p>
    <w:p w14:paraId="7FCF625C" w14:textId="049A3C0C" w:rsidR="00501E99" w:rsidRDefault="00501E99" w:rsidP="00501E99">
      <w:pPr>
        <w:spacing w:after="0" w:line="240" w:lineRule="auto"/>
      </w:pPr>
      <w:r>
        <w:t>Ms. Williams</w:t>
      </w:r>
      <w:r w:rsidR="00336655">
        <w:t xml:space="preserve">:  </w:t>
      </w:r>
      <w:r>
        <w:t>“</w:t>
      </w:r>
      <w:r w:rsidR="00A828B6">
        <w:t>It sounds like the focus will be hypertension. Do you have a program for evidence</w:t>
      </w:r>
      <w:r w:rsidR="00336655">
        <w:t>-</w:t>
      </w:r>
      <w:r w:rsidR="00A828B6">
        <w:t>based strategies that local health departments will be looking for or will you ask if local health departments, with their limited FTEs</w:t>
      </w:r>
      <w:r w:rsidR="00FB2D90">
        <w:t>,</w:t>
      </w:r>
      <w:r w:rsidR="00A828B6">
        <w:t xml:space="preserve"> will be asked to build the programs</w:t>
      </w:r>
      <w:r w:rsidR="00737C47">
        <w:t>?”</w:t>
      </w:r>
      <w:r w:rsidR="00A828B6">
        <w:t xml:space="preserve"> </w:t>
      </w:r>
    </w:p>
    <w:p w14:paraId="51FD5623" w14:textId="77777777" w:rsidR="00737C47" w:rsidRDefault="00737C47" w:rsidP="00501E99">
      <w:pPr>
        <w:spacing w:after="0" w:line="240" w:lineRule="auto"/>
      </w:pPr>
    </w:p>
    <w:p w14:paraId="3335510D" w14:textId="6C6BC2F1" w:rsidR="00737C47" w:rsidRDefault="00737C47" w:rsidP="00501E99">
      <w:pPr>
        <w:spacing w:after="0" w:line="240" w:lineRule="auto"/>
      </w:pPr>
      <w:r>
        <w:t>Mr. Schmauss</w:t>
      </w:r>
      <w:r w:rsidR="00336655">
        <w:t xml:space="preserve">:  </w:t>
      </w:r>
      <w:r>
        <w:t>“There are EBI alr</w:t>
      </w:r>
      <w:r w:rsidR="00FB2D90">
        <w:t>eady established by the CDC, so</w:t>
      </w:r>
      <w:r>
        <w:t xml:space="preserve"> </w:t>
      </w:r>
      <w:r w:rsidR="0086038F">
        <w:t>we</w:t>
      </w:r>
      <w:r>
        <w:t>’ll be looking to implement that.  The van is on the cutting edge of some really interesting workforce opportunities.”</w:t>
      </w:r>
    </w:p>
    <w:p w14:paraId="1F733345" w14:textId="77777777" w:rsidR="00737C47" w:rsidRDefault="00737C47" w:rsidP="00501E99">
      <w:pPr>
        <w:spacing w:after="0" w:line="240" w:lineRule="auto"/>
      </w:pPr>
    </w:p>
    <w:p w14:paraId="2C21501F" w14:textId="6E14860D" w:rsidR="00737C47" w:rsidRDefault="00737C47" w:rsidP="00501E99">
      <w:pPr>
        <w:spacing w:after="0" w:line="240" w:lineRule="auto"/>
      </w:pPr>
      <w:r>
        <w:t>Ms. Williams</w:t>
      </w:r>
      <w:r w:rsidR="00336655">
        <w:t xml:space="preserve">:  </w:t>
      </w:r>
      <w:r>
        <w:t>“The van is just in the rural areas then, not in the larger metropolitan areas?”</w:t>
      </w:r>
    </w:p>
    <w:p w14:paraId="150B8A62" w14:textId="77777777" w:rsidR="00737C47" w:rsidRDefault="00737C47" w:rsidP="00501E99">
      <w:pPr>
        <w:spacing w:after="0" w:line="240" w:lineRule="auto"/>
      </w:pPr>
    </w:p>
    <w:p w14:paraId="07A00B2E" w14:textId="3550D8AF" w:rsidR="00737C47" w:rsidRDefault="00737C47" w:rsidP="00501E99">
      <w:pPr>
        <w:spacing w:after="0" w:line="240" w:lineRule="auto"/>
      </w:pPr>
      <w:r>
        <w:t>Mr. Schmauss</w:t>
      </w:r>
      <w:r w:rsidR="00336655">
        <w:t xml:space="preserve">: </w:t>
      </w:r>
      <w:r>
        <w:t>“</w:t>
      </w:r>
      <w:r w:rsidR="0086038F">
        <w:t>We</w:t>
      </w:r>
      <w:r>
        <w:t xml:space="preserve">’ll have to define that in the proposal. </w:t>
      </w:r>
      <w:r w:rsidR="0086038F">
        <w:t>We</w:t>
      </w:r>
      <w:r>
        <w:t xml:space="preserve">’re still getting feedback </w:t>
      </w:r>
      <w:r w:rsidR="00B810C0">
        <w:t xml:space="preserve">from this and other committees as to whether this </w:t>
      </w:r>
      <w:r>
        <w:t xml:space="preserve">van </w:t>
      </w:r>
      <w:r w:rsidR="00B810C0">
        <w:t xml:space="preserve">should focus </w:t>
      </w:r>
      <w:r>
        <w:t>only</w:t>
      </w:r>
      <w:r w:rsidR="00FB2D90">
        <w:t xml:space="preserve"> in</w:t>
      </w:r>
      <w:r>
        <w:t xml:space="preserve"> rural areas or whether it could be used in particular areas of the urban communities</w:t>
      </w:r>
      <w:r w:rsidR="00282C66">
        <w:t>.</w:t>
      </w:r>
      <w:r>
        <w:t>”</w:t>
      </w:r>
    </w:p>
    <w:p w14:paraId="3408586C" w14:textId="77777777" w:rsidR="00BD7BD6" w:rsidRDefault="00BD7BD6" w:rsidP="00501E99">
      <w:pPr>
        <w:spacing w:after="0" w:line="240" w:lineRule="auto"/>
      </w:pPr>
    </w:p>
    <w:p w14:paraId="6B387875" w14:textId="76FE85BB" w:rsidR="00737C47" w:rsidRDefault="00737C47" w:rsidP="00501E99">
      <w:pPr>
        <w:spacing w:after="0" w:line="240" w:lineRule="auto"/>
      </w:pPr>
      <w:r>
        <w:t>Dr. Edgeworth</w:t>
      </w:r>
      <w:r w:rsidR="00336655">
        <w:t xml:space="preserve">: </w:t>
      </w:r>
      <w:r>
        <w:t xml:space="preserve">“I do believe </w:t>
      </w:r>
      <w:r w:rsidR="0086038F">
        <w:t>we</w:t>
      </w:r>
      <w:r>
        <w:t xml:space="preserve"> have a need for this in urban areas especially where people have limited transportation. In fact, the Southern Nevada Health District is exploring having a mobile immunization van just for that reason. </w:t>
      </w:r>
      <w:r w:rsidR="0086038F">
        <w:t>We</w:t>
      </w:r>
      <w:r w:rsidR="00B10ED1">
        <w:t xml:space="preserve"> do believe lack of transportation is limiting access.”</w:t>
      </w:r>
    </w:p>
    <w:p w14:paraId="7072111E" w14:textId="77777777" w:rsidR="00737C47" w:rsidRDefault="00737C47" w:rsidP="00501E99">
      <w:pPr>
        <w:spacing w:after="0" w:line="240" w:lineRule="auto"/>
      </w:pPr>
    </w:p>
    <w:p w14:paraId="386DB2AD" w14:textId="29CBEF92" w:rsidR="00B10ED1" w:rsidRDefault="00B10ED1" w:rsidP="00501E99">
      <w:pPr>
        <w:spacing w:after="0" w:line="240" w:lineRule="auto"/>
      </w:pPr>
      <w:r>
        <w:t>Ms. Aaker</w:t>
      </w:r>
      <w:r w:rsidR="00336655">
        <w:t xml:space="preserve">:  </w:t>
      </w:r>
      <w:r>
        <w:t xml:space="preserve">“I haven’t been part of these conversations. Can someone reach out to me </w:t>
      </w:r>
      <w:r w:rsidR="00FB2D90">
        <w:t xml:space="preserve">to </w:t>
      </w:r>
      <w:r>
        <w:t xml:space="preserve">get Carson City involved?” </w:t>
      </w:r>
    </w:p>
    <w:p w14:paraId="636C66B8" w14:textId="77777777" w:rsidR="00B10ED1" w:rsidRDefault="00B10ED1" w:rsidP="00501E99">
      <w:pPr>
        <w:spacing w:after="0" w:line="240" w:lineRule="auto"/>
      </w:pPr>
    </w:p>
    <w:p w14:paraId="2DE5F39B" w14:textId="5D475C15" w:rsidR="00B10ED1" w:rsidRDefault="00B10ED1" w:rsidP="00737C47">
      <w:pPr>
        <w:spacing w:after="0" w:line="240" w:lineRule="auto"/>
      </w:pPr>
      <w:r>
        <w:lastRenderedPageBreak/>
        <w:t>Mr. Schmauss</w:t>
      </w:r>
      <w:r w:rsidR="00336655">
        <w:t xml:space="preserve">:  </w:t>
      </w:r>
      <w:r>
        <w:t xml:space="preserve">“Absolutely, </w:t>
      </w:r>
      <w:r w:rsidR="0086038F">
        <w:t>we</w:t>
      </w:r>
      <w:r>
        <w:t xml:space="preserve">’d be happy to </w:t>
      </w:r>
      <w:r w:rsidR="00FB2D90">
        <w:t>have</w:t>
      </w:r>
      <w:r>
        <w:t xml:space="preserve"> you involved.”</w:t>
      </w:r>
    </w:p>
    <w:p w14:paraId="69BF4411" w14:textId="77777777" w:rsidR="00B10ED1" w:rsidRDefault="00B10ED1" w:rsidP="00737C47">
      <w:pPr>
        <w:spacing w:after="0" w:line="240" w:lineRule="auto"/>
      </w:pPr>
    </w:p>
    <w:p w14:paraId="3600C563" w14:textId="357C7BE3" w:rsidR="00B10ED1" w:rsidRDefault="00B10ED1" w:rsidP="00737C47">
      <w:pPr>
        <w:spacing w:after="0" w:line="240" w:lineRule="auto"/>
      </w:pPr>
      <w:r>
        <w:t>Mr. McCoy</w:t>
      </w:r>
      <w:r w:rsidR="00336655">
        <w:t xml:space="preserve">: </w:t>
      </w:r>
      <w:r w:rsidR="00FB2D90">
        <w:t>“One in ten Nevadans is</w:t>
      </w:r>
      <w:r>
        <w:t xml:space="preserve"> diabetic. Do you see this as an opportunity to address some of these other things, especially as </w:t>
      </w:r>
      <w:r w:rsidR="0086038F">
        <w:t>we</w:t>
      </w:r>
      <w:r w:rsidR="00FB2D90">
        <w:t xml:space="preserve"> get into the rurals?</w:t>
      </w:r>
      <w:r>
        <w:t xml:space="preserve"> That’s where </w:t>
      </w:r>
      <w:r w:rsidR="0086038F">
        <w:t>we</w:t>
      </w:r>
      <w:r>
        <w:t xml:space="preserve"> have some issues with diabetes</w:t>
      </w:r>
      <w:r w:rsidR="00336655">
        <w:t xml:space="preserve"> and </w:t>
      </w:r>
      <w:r>
        <w:t>obesity</w:t>
      </w:r>
      <w:r w:rsidR="00FB2D90">
        <w:t>. I</w:t>
      </w:r>
      <w:r>
        <w:t>s there any reason to limit this strictly to hypertension?”</w:t>
      </w:r>
    </w:p>
    <w:p w14:paraId="56A134E4" w14:textId="77777777" w:rsidR="00B10ED1" w:rsidRDefault="00B10ED1" w:rsidP="00737C47">
      <w:pPr>
        <w:spacing w:after="0" w:line="240" w:lineRule="auto"/>
      </w:pPr>
    </w:p>
    <w:p w14:paraId="493EC000" w14:textId="6DCED423" w:rsidR="00B10ED1" w:rsidRDefault="00B10ED1" w:rsidP="00737C47">
      <w:pPr>
        <w:spacing w:after="0" w:line="240" w:lineRule="auto"/>
      </w:pPr>
      <w:r>
        <w:t xml:space="preserve">Ms. </w:t>
      </w:r>
      <w:r w:rsidR="000D5C71">
        <w:t>Bonk</w:t>
      </w:r>
      <w:r w:rsidR="00336655">
        <w:t xml:space="preserve">:  </w:t>
      </w:r>
      <w:r>
        <w:t>“The way the paramedics can bill is based on a visit code.  So</w:t>
      </w:r>
      <w:r w:rsidR="00FB2D90">
        <w:t>,</w:t>
      </w:r>
      <w:r>
        <w:t xml:space="preserve"> their scope of practice </w:t>
      </w:r>
      <w:r w:rsidR="000D5C71" w:rsidRPr="000D5C71">
        <w:t xml:space="preserve">would not limit them to </w:t>
      </w:r>
      <w:r w:rsidR="000D5C71">
        <w:t>a</w:t>
      </w:r>
      <w:r w:rsidR="000D5C71" w:rsidRPr="000D5C71">
        <w:t xml:space="preserve"> particular focus.</w:t>
      </w:r>
      <w:r w:rsidR="000D5C71">
        <w:t>”</w:t>
      </w:r>
    </w:p>
    <w:p w14:paraId="07589F63" w14:textId="77777777" w:rsidR="00B10ED1" w:rsidRDefault="00B10ED1" w:rsidP="00737C47">
      <w:pPr>
        <w:spacing w:after="0" w:line="240" w:lineRule="auto"/>
      </w:pPr>
    </w:p>
    <w:p w14:paraId="6DE760AB" w14:textId="46AA3568" w:rsidR="00737C47" w:rsidRDefault="00737C47" w:rsidP="00737C47">
      <w:pPr>
        <w:spacing w:after="0" w:line="240" w:lineRule="auto"/>
      </w:pPr>
      <w:r>
        <w:t xml:space="preserve">Mr. Schmauss continued with </w:t>
      </w:r>
      <w:r w:rsidR="000D5C71">
        <w:t>the</w:t>
      </w:r>
      <w:r>
        <w:t xml:space="preserve"> report.</w:t>
      </w:r>
      <w:r w:rsidR="000D5C71">
        <w:t xml:space="preserve"> </w:t>
      </w:r>
      <w:r w:rsidR="00336655">
        <w:t>T</w:t>
      </w:r>
      <w:r w:rsidR="000D5C71">
        <w:t xml:space="preserve">his proposal will not limit what </w:t>
      </w:r>
      <w:r w:rsidR="0086038F">
        <w:t>we</w:t>
      </w:r>
      <w:r w:rsidR="000D5C71">
        <w:t xml:space="preserve">’re doing, but at this point in time, </w:t>
      </w:r>
      <w:r w:rsidR="0086038F">
        <w:t>we</w:t>
      </w:r>
      <w:r w:rsidR="000D5C71">
        <w:t xml:space="preserve">’re focusing on heart disease and stroke. In the long term </w:t>
      </w:r>
      <w:r w:rsidR="0086038F">
        <w:t>we</w:t>
      </w:r>
      <w:r w:rsidR="000D5C71">
        <w:t xml:space="preserve"> would not limit it jus</w:t>
      </w:r>
      <w:r w:rsidR="00FB2D90">
        <w:t>t to that, but expand to</w:t>
      </w:r>
      <w:r w:rsidR="000D5C71">
        <w:t xml:space="preserve"> other risk factors. </w:t>
      </w:r>
    </w:p>
    <w:p w14:paraId="607479CE" w14:textId="77777777" w:rsidR="000D5C71" w:rsidRDefault="000D5C71" w:rsidP="00737C47">
      <w:pPr>
        <w:spacing w:after="0" w:line="240" w:lineRule="auto"/>
      </w:pPr>
    </w:p>
    <w:p w14:paraId="7709988D" w14:textId="734FCCD5" w:rsidR="000D5C71" w:rsidRDefault="000D5C71" w:rsidP="00737C47">
      <w:pPr>
        <w:spacing w:after="0" w:line="240" w:lineRule="auto"/>
      </w:pPr>
      <w:r>
        <w:t>Mr. McCoy</w:t>
      </w:r>
      <w:r w:rsidR="00336655">
        <w:t xml:space="preserve">: </w:t>
      </w:r>
      <w:r>
        <w:t>“I was visiting with Humboldt</w:t>
      </w:r>
      <w:r w:rsidR="00336655">
        <w:t xml:space="preserve"> General Hospital</w:t>
      </w:r>
      <w:r>
        <w:t xml:space="preserve"> last </w:t>
      </w:r>
      <w:r w:rsidR="00B810C0">
        <w:t>we</w:t>
      </w:r>
      <w:r>
        <w:t xml:space="preserve">ek. </w:t>
      </w:r>
      <w:r w:rsidR="0086038F">
        <w:t>We</w:t>
      </w:r>
      <w:r w:rsidR="004B01CE">
        <w:t xml:space="preserve"> asked what they </w:t>
      </w:r>
      <w:r w:rsidR="00B810C0">
        <w:t>we</w:t>
      </w:r>
      <w:r w:rsidR="004B01CE">
        <w:t xml:space="preserve">re doing within the paramedic community. </w:t>
      </w:r>
      <w:r>
        <w:t>They</w:t>
      </w:r>
      <w:r w:rsidR="00B810C0">
        <w:t xml:space="preserve"> a</w:t>
      </w:r>
      <w:r>
        <w:t xml:space="preserve">re going out to the homes of people who can’t come to the hospital. </w:t>
      </w:r>
      <w:r w:rsidR="004B01CE">
        <w:t>And the</w:t>
      </w:r>
      <w:r w:rsidR="00FB2D90">
        <w:t>y’</w:t>
      </w:r>
      <w:r w:rsidR="004B01CE">
        <w:t xml:space="preserve">re doing these things that you’re talking about. </w:t>
      </w:r>
      <w:r>
        <w:t xml:space="preserve">I hope you might visit those people in Winnemucca and get some of their ideas.” </w:t>
      </w:r>
    </w:p>
    <w:p w14:paraId="462E53BB" w14:textId="77777777" w:rsidR="000D5C71" w:rsidRDefault="000D5C71" w:rsidP="00737C47">
      <w:pPr>
        <w:spacing w:after="0" w:line="240" w:lineRule="auto"/>
      </w:pPr>
    </w:p>
    <w:p w14:paraId="7A4F062C" w14:textId="7ACCFE79" w:rsidR="000D5C71" w:rsidRDefault="000D5C71" w:rsidP="00737C47">
      <w:pPr>
        <w:spacing w:after="0" w:line="240" w:lineRule="auto"/>
      </w:pPr>
      <w:r>
        <w:t xml:space="preserve">Mr. Schmauss continued with </w:t>
      </w:r>
      <w:r w:rsidR="00FB2D90">
        <w:t xml:space="preserve">the </w:t>
      </w:r>
      <w:r>
        <w:t xml:space="preserve">report. </w:t>
      </w:r>
      <w:r w:rsidR="0086038F">
        <w:t>We</w:t>
      </w:r>
      <w:r>
        <w:t xml:space="preserve"> need to show a return on investment. </w:t>
      </w:r>
      <w:r w:rsidR="0086038F">
        <w:t>We</w:t>
      </w:r>
      <w:r>
        <w:t xml:space="preserve"> have gotten many great ideas from the rural communities</w:t>
      </w:r>
      <w:r w:rsidR="004B01CE">
        <w:t xml:space="preserve"> that are doing cutting edge things and that Humboldt model is something </w:t>
      </w:r>
      <w:r w:rsidR="0086038F">
        <w:t>we</w:t>
      </w:r>
      <w:r w:rsidR="004B01CE">
        <w:t xml:space="preserve">’re looking at </w:t>
      </w:r>
      <w:r w:rsidR="00282C66">
        <w:t>in</w:t>
      </w:r>
      <w:r w:rsidR="004B01CE">
        <w:t xml:space="preserve"> what </w:t>
      </w:r>
      <w:r w:rsidR="0086038F">
        <w:t>we</w:t>
      </w:r>
      <w:r w:rsidR="004B01CE">
        <w:t xml:space="preserve">’re trying to do here. </w:t>
      </w:r>
      <w:r>
        <w:t xml:space="preserve"> </w:t>
      </w:r>
    </w:p>
    <w:p w14:paraId="44ACACA3" w14:textId="77777777" w:rsidR="004B01CE" w:rsidRDefault="004B01CE" w:rsidP="00737C47">
      <w:pPr>
        <w:spacing w:after="0" w:line="240" w:lineRule="auto"/>
      </w:pPr>
    </w:p>
    <w:p w14:paraId="2F67BD5C" w14:textId="77777777" w:rsidR="004B01CE" w:rsidRDefault="004B01CE" w:rsidP="00737C47">
      <w:pPr>
        <w:spacing w:after="0" w:line="240" w:lineRule="auto"/>
      </w:pPr>
    </w:p>
    <w:p w14:paraId="39D84B96" w14:textId="77777777" w:rsidR="004B01CE" w:rsidRPr="004B01CE" w:rsidRDefault="004B01CE" w:rsidP="00737C47">
      <w:pPr>
        <w:spacing w:after="0" w:line="240" w:lineRule="auto"/>
        <w:rPr>
          <w:b/>
          <w:i/>
        </w:rPr>
      </w:pPr>
      <w:r w:rsidRPr="004B01CE">
        <w:rPr>
          <w:b/>
          <w:i/>
        </w:rPr>
        <w:t>Discussion</w:t>
      </w:r>
    </w:p>
    <w:p w14:paraId="39D8992D" w14:textId="77777777" w:rsidR="004B01CE" w:rsidRDefault="004B01CE" w:rsidP="00737C47">
      <w:pPr>
        <w:spacing w:after="0" w:line="240" w:lineRule="auto"/>
      </w:pPr>
    </w:p>
    <w:p w14:paraId="4F1C24C1" w14:textId="189C0D56" w:rsidR="00207AF4" w:rsidRDefault="00207AF4" w:rsidP="00737C47">
      <w:pPr>
        <w:spacing w:after="0" w:line="240" w:lineRule="auto"/>
      </w:pPr>
      <w:r w:rsidRPr="00E16BC2">
        <w:t xml:space="preserve">Ms. Williams thanked Mr. Schmauss for his efforts.  She also noted that the </w:t>
      </w:r>
      <w:r w:rsidR="00E16BC2" w:rsidRPr="00E16BC2">
        <w:t>Nevada Public Health Association (</w:t>
      </w:r>
      <w:r w:rsidRPr="00E16BC2">
        <w:t>NPHA</w:t>
      </w:r>
      <w:r w:rsidR="00E16BC2" w:rsidRPr="00E16BC2">
        <w:t>)</w:t>
      </w:r>
      <w:r w:rsidRPr="00E16BC2">
        <w:t xml:space="preserve"> is working with the local health dep</w:t>
      </w:r>
      <w:r w:rsidR="00E16BC2" w:rsidRPr="00E16BC2">
        <w:t>artment</w:t>
      </w:r>
      <w:r w:rsidRPr="00E16BC2">
        <w:t xml:space="preserve"> officials to develop recommendations for chronic disease funding and recommended that Mr. S</w:t>
      </w:r>
      <w:r w:rsidR="00E16BC2" w:rsidRPr="00E16BC2">
        <w:t>chmauss</w:t>
      </w:r>
      <w:r w:rsidRPr="00E16BC2">
        <w:t xml:space="preserve"> coordinate his proposal with theirs to assure synergy.</w:t>
      </w:r>
    </w:p>
    <w:p w14:paraId="14722E62" w14:textId="77777777" w:rsidR="00BD7BD6" w:rsidRDefault="00BD7BD6" w:rsidP="002D0C9D">
      <w:pPr>
        <w:spacing w:after="0" w:line="240" w:lineRule="auto"/>
      </w:pPr>
      <w:bookmarkStart w:id="0" w:name="_GoBack"/>
      <w:bookmarkEnd w:id="0"/>
    </w:p>
    <w:p w14:paraId="32B80A43" w14:textId="59A5B9EB" w:rsidR="00204B63" w:rsidRDefault="00204B63" w:rsidP="002D0C9D">
      <w:pPr>
        <w:spacing w:after="0" w:line="240" w:lineRule="auto"/>
      </w:pPr>
      <w:r>
        <w:t>Mr. Schmauss</w:t>
      </w:r>
      <w:r w:rsidR="00E23274">
        <w:t xml:space="preserve">: </w:t>
      </w:r>
      <w:r>
        <w:t>“I agree</w:t>
      </w:r>
      <w:r w:rsidR="00BA0F7B">
        <w:t xml:space="preserve"> with everything you’re saying. </w:t>
      </w:r>
      <w:r w:rsidR="0086038F">
        <w:t>We</w:t>
      </w:r>
      <w:r>
        <w:t>’</w:t>
      </w:r>
      <w:r w:rsidR="00BA0F7B">
        <w:t>re trying to build a foundation,</w:t>
      </w:r>
      <w:r>
        <w:t xml:space="preserve"> </w:t>
      </w:r>
      <w:r w:rsidR="00BA0F7B">
        <w:t>but</w:t>
      </w:r>
      <w:r>
        <w:t xml:space="preserve"> </w:t>
      </w:r>
      <w:r w:rsidR="0086038F">
        <w:t>we</w:t>
      </w:r>
      <w:r>
        <w:t xml:space="preserve"> don’t want to build a foundation that </w:t>
      </w:r>
      <w:r w:rsidR="0086038F">
        <w:t>we</w:t>
      </w:r>
      <w:r>
        <w:t xml:space="preserve"> can’t ad</w:t>
      </w:r>
      <w:r w:rsidR="00BA0F7B">
        <w:t>d</w:t>
      </w:r>
      <w:r>
        <w:t xml:space="preserve"> on</w:t>
      </w:r>
      <w:r w:rsidR="00BA0F7B">
        <w:t xml:space="preserve"> </w:t>
      </w:r>
      <w:r>
        <w:t xml:space="preserve">to. </w:t>
      </w:r>
      <w:r w:rsidR="0086038F">
        <w:t>We</w:t>
      </w:r>
      <w:r>
        <w:t xml:space="preserve"> want to do a project that</w:t>
      </w:r>
      <w:r w:rsidR="00BA0F7B">
        <w:t>,</w:t>
      </w:r>
      <w:r>
        <w:t xml:space="preserve"> if </w:t>
      </w:r>
      <w:r w:rsidR="0086038F">
        <w:t>we</w:t>
      </w:r>
      <w:r>
        <w:t xml:space="preserve">’re able to get this funding, that these are the outcomes </w:t>
      </w:r>
      <w:r w:rsidR="0086038F">
        <w:t>we</w:t>
      </w:r>
      <w:r>
        <w:t xml:space="preserve"> are shooting for and if </w:t>
      </w:r>
      <w:r w:rsidR="0086038F">
        <w:t>we</w:t>
      </w:r>
      <w:r>
        <w:t xml:space="preserve"> demonstrate that, </w:t>
      </w:r>
      <w:r w:rsidR="0086038F">
        <w:t>we</w:t>
      </w:r>
      <w:r>
        <w:t xml:space="preserve"> can make an argument that this saves lives, this saves money</w:t>
      </w:r>
      <w:r w:rsidR="008B4889">
        <w:t xml:space="preserve"> and that investment in this yields a return on that investment. That doesn’t mean </w:t>
      </w:r>
      <w:r w:rsidR="0086038F">
        <w:t>we</w:t>
      </w:r>
      <w:r w:rsidR="008B4889">
        <w:t xml:space="preserve"> can’t add on to that house (foundation) in other essential areas.”</w:t>
      </w:r>
    </w:p>
    <w:p w14:paraId="596E862D" w14:textId="77777777" w:rsidR="008B4889" w:rsidRDefault="008B4889" w:rsidP="002D0C9D">
      <w:pPr>
        <w:spacing w:after="0" w:line="240" w:lineRule="auto"/>
      </w:pPr>
    </w:p>
    <w:p w14:paraId="28FDDCFE" w14:textId="712C0EB3" w:rsidR="005F11F0" w:rsidRDefault="00BD7BD6" w:rsidP="002D0C9D">
      <w:pPr>
        <w:spacing w:after="0" w:line="240" w:lineRule="auto"/>
      </w:pPr>
      <w:r>
        <w:t>Mr.</w:t>
      </w:r>
      <w:r w:rsidR="008B4889">
        <w:t xml:space="preserve"> McCoy</w:t>
      </w:r>
      <w:r w:rsidR="00E23274">
        <w:t xml:space="preserve">: </w:t>
      </w:r>
      <w:r w:rsidR="00BA0F7B">
        <w:t>“</w:t>
      </w:r>
      <w:r w:rsidR="00B810C0">
        <w:t>Well</w:t>
      </w:r>
      <w:r w:rsidR="008B4889">
        <w:t>, thank you</w:t>
      </w:r>
      <w:r w:rsidR="00BA0F7B">
        <w:t>,</w:t>
      </w:r>
      <w:r w:rsidR="008B4889">
        <w:t xml:space="preserve"> Ben. I know that you and I visited on this one on one. I know you’re extremely passionate about it and, on behalf of the council, I want to thank you for all the effort you have put into this. Let’s just see where it goes from here.”</w:t>
      </w:r>
    </w:p>
    <w:p w14:paraId="2E13CA80" w14:textId="77777777" w:rsidR="005F11F0" w:rsidRDefault="005F11F0" w:rsidP="002D0C9D">
      <w:pPr>
        <w:spacing w:after="0" w:line="240" w:lineRule="auto"/>
      </w:pPr>
    </w:p>
    <w:p w14:paraId="5A26D05C" w14:textId="77777777" w:rsidR="00282C66" w:rsidRDefault="00282C66" w:rsidP="002D0C9D">
      <w:pPr>
        <w:spacing w:after="0" w:line="240" w:lineRule="auto"/>
      </w:pPr>
    </w:p>
    <w:p w14:paraId="1E1443AC" w14:textId="77777777" w:rsidR="00282C66" w:rsidRDefault="00282C66" w:rsidP="002D0C9D">
      <w:pPr>
        <w:spacing w:after="0" w:line="240" w:lineRule="auto"/>
      </w:pPr>
    </w:p>
    <w:p w14:paraId="423CEBED" w14:textId="77777777" w:rsidR="00E23274" w:rsidRDefault="00E23274" w:rsidP="002D0C9D">
      <w:pPr>
        <w:spacing w:after="0" w:line="240" w:lineRule="auto"/>
      </w:pPr>
    </w:p>
    <w:p w14:paraId="3633C987" w14:textId="77777777" w:rsidR="00E23274" w:rsidRDefault="00E23274" w:rsidP="002D0C9D">
      <w:pPr>
        <w:spacing w:after="0" w:line="240" w:lineRule="auto"/>
      </w:pPr>
    </w:p>
    <w:p w14:paraId="0A74E6B1" w14:textId="77777777" w:rsidR="00282C66" w:rsidRDefault="00282C66" w:rsidP="002D0C9D">
      <w:pPr>
        <w:spacing w:after="0" w:line="240" w:lineRule="auto"/>
      </w:pPr>
    </w:p>
    <w:p w14:paraId="484C6AA3" w14:textId="77777777" w:rsidR="008B4889" w:rsidRPr="008B4889" w:rsidRDefault="008B4889" w:rsidP="002D0C9D">
      <w:pPr>
        <w:spacing w:after="0" w:line="240" w:lineRule="auto"/>
        <w:rPr>
          <w:b/>
        </w:rPr>
      </w:pPr>
      <w:r w:rsidRPr="008B4889">
        <w:rPr>
          <w:b/>
        </w:rPr>
        <w:t>Item 9. Presentation on the Nevada Compr</w:t>
      </w:r>
      <w:r w:rsidR="00BA0F7B">
        <w:rPr>
          <w:b/>
        </w:rPr>
        <w:t>ehensive Cancer Control Program (NCC)</w:t>
      </w:r>
    </w:p>
    <w:p w14:paraId="36A3DCC3" w14:textId="77777777" w:rsidR="008B4889" w:rsidRDefault="008B4889" w:rsidP="002D0C9D">
      <w:pPr>
        <w:spacing w:after="0" w:line="240" w:lineRule="auto"/>
      </w:pPr>
    </w:p>
    <w:p w14:paraId="39A5881C" w14:textId="41C2D989" w:rsidR="002D56E1" w:rsidRDefault="008B4889" w:rsidP="00C37266">
      <w:pPr>
        <w:spacing w:after="0" w:line="276" w:lineRule="auto"/>
        <w:jc w:val="both"/>
      </w:pPr>
      <w:r>
        <w:lastRenderedPageBreak/>
        <w:t>Kristen Po</w:t>
      </w:r>
      <w:r w:rsidR="00B810C0">
        <w:t>we</w:t>
      </w:r>
      <w:r>
        <w:t>r,</w:t>
      </w:r>
      <w:r w:rsidR="008F36F8">
        <w:t xml:space="preserve"> Nevada Cancer Coalition </w:t>
      </w:r>
      <w:r w:rsidR="00BA0F7B">
        <w:t>p</w:t>
      </w:r>
      <w:r>
        <w:t>resented an update on the Nevada Compreh</w:t>
      </w:r>
      <w:r w:rsidR="00BA0F7B">
        <w:t>ensive Cancer Control program and an u</w:t>
      </w:r>
      <w:r>
        <w:t xml:space="preserve">pdate on the 2016-2020 Nevada Cancer Control </w:t>
      </w:r>
      <w:r w:rsidR="00C37266">
        <w:t>P</w:t>
      </w:r>
      <w:r>
        <w:t>lan</w:t>
      </w:r>
      <w:r w:rsidR="005660C8">
        <w:t xml:space="preserve">. This is the third iteration of the plan (2006, 2012, 2016) which is closely aligned with the </w:t>
      </w:r>
      <w:r w:rsidR="00BA0F7B">
        <w:t xml:space="preserve">State plan. The 2016 </w:t>
      </w:r>
      <w:r w:rsidR="00C37266">
        <w:t>P</w:t>
      </w:r>
      <w:r w:rsidR="00BA0F7B">
        <w:t xml:space="preserve">lan was </w:t>
      </w:r>
      <w:r w:rsidR="005660C8">
        <w:t xml:space="preserve">formed through an evaluation of the 2012 </w:t>
      </w:r>
      <w:r w:rsidR="00C37266">
        <w:t>P</w:t>
      </w:r>
      <w:r w:rsidR="005660C8">
        <w:t>lan. One of the success</w:t>
      </w:r>
      <w:r w:rsidR="00282C66">
        <w:t>es</w:t>
      </w:r>
      <w:r w:rsidR="005660C8">
        <w:t xml:space="preserve"> of the previous </w:t>
      </w:r>
      <w:r w:rsidR="00C37266">
        <w:t>P</w:t>
      </w:r>
      <w:r w:rsidR="005660C8">
        <w:t>lan was the growth in the number of partner</w:t>
      </w:r>
      <w:r w:rsidR="00BA0F7B">
        <w:t>s</w:t>
      </w:r>
      <w:r w:rsidR="005660C8">
        <w:t xml:space="preserve"> as part of the Nevada Cancer Coalition and the increase in the state tobacco tax. </w:t>
      </w:r>
    </w:p>
    <w:p w14:paraId="1E637E34" w14:textId="06E3AF31" w:rsidR="008B4889" w:rsidRDefault="005660C8" w:rsidP="00C37266">
      <w:pPr>
        <w:spacing w:after="0" w:line="276" w:lineRule="auto"/>
        <w:jc w:val="both"/>
      </w:pPr>
      <w:r>
        <w:t>The</w:t>
      </w:r>
      <w:r w:rsidR="00282C66">
        <w:t xml:space="preserve"> plan includes five</w:t>
      </w:r>
      <w:r>
        <w:t xml:space="preserve"> priority areas</w:t>
      </w:r>
      <w:r w:rsidR="00282C66">
        <w:t>:</w:t>
      </w:r>
    </w:p>
    <w:p w14:paraId="69ED572C" w14:textId="77777777" w:rsidR="005660C8" w:rsidRDefault="005660C8" w:rsidP="00C37266">
      <w:pPr>
        <w:spacing w:after="0" w:line="276" w:lineRule="auto"/>
        <w:ind w:firstLine="720"/>
        <w:jc w:val="both"/>
      </w:pPr>
      <w:r>
        <w:t xml:space="preserve">1. Primary Prevention: </w:t>
      </w:r>
      <w:r w:rsidR="00B86B02">
        <w:t xml:space="preserve">Vaccinations, </w:t>
      </w:r>
      <w:r>
        <w:t>Tobacco, Radon</w:t>
      </w:r>
      <w:r w:rsidR="00B86B02">
        <w:t>, Obesity and UV Exposure</w:t>
      </w:r>
    </w:p>
    <w:p w14:paraId="51361B5C" w14:textId="77777777" w:rsidR="00B86B02" w:rsidRDefault="00B86B02" w:rsidP="00C37266">
      <w:pPr>
        <w:spacing w:after="0" w:line="276" w:lineRule="auto"/>
        <w:ind w:firstLine="720"/>
        <w:jc w:val="both"/>
      </w:pPr>
      <w:r>
        <w:t>2. Early intervention and screening for breast, cervical, colorectal and lung cancers</w:t>
      </w:r>
    </w:p>
    <w:p w14:paraId="23C4733D" w14:textId="77777777" w:rsidR="00B86B02" w:rsidRDefault="00B86B02" w:rsidP="00C37266">
      <w:pPr>
        <w:spacing w:after="0" w:line="276" w:lineRule="auto"/>
        <w:ind w:firstLine="720"/>
        <w:jc w:val="both"/>
      </w:pPr>
      <w:r>
        <w:t>3. Diagnoses, treatment and palliation</w:t>
      </w:r>
    </w:p>
    <w:p w14:paraId="4285A455" w14:textId="77777777" w:rsidR="008B4889" w:rsidRDefault="00B86B02" w:rsidP="00C37266">
      <w:pPr>
        <w:spacing w:after="0" w:line="276" w:lineRule="auto"/>
        <w:ind w:firstLine="720"/>
        <w:jc w:val="both"/>
      </w:pPr>
      <w:r>
        <w:t>4. Survivors and Quality of Life</w:t>
      </w:r>
    </w:p>
    <w:p w14:paraId="1BFE1B0F" w14:textId="7F827E3C" w:rsidR="00B86B02" w:rsidRDefault="00B86B02" w:rsidP="00C37266">
      <w:pPr>
        <w:spacing w:after="0" w:line="276" w:lineRule="auto"/>
        <w:ind w:firstLine="720"/>
        <w:jc w:val="both"/>
      </w:pPr>
      <w:r>
        <w:t>5. C</w:t>
      </w:r>
      <w:r w:rsidR="00282C66">
        <w:t>ancer surveillance and research</w:t>
      </w:r>
    </w:p>
    <w:p w14:paraId="5C5D15C7" w14:textId="77777777" w:rsidR="002266DB" w:rsidRDefault="002266DB" w:rsidP="00C37266">
      <w:pPr>
        <w:spacing w:after="0" w:line="276" w:lineRule="auto"/>
        <w:ind w:firstLine="720"/>
        <w:jc w:val="both"/>
      </w:pPr>
    </w:p>
    <w:p w14:paraId="7E60E18B" w14:textId="3011DB46" w:rsidR="00B86B02" w:rsidRDefault="00B86B02" w:rsidP="00C37266">
      <w:pPr>
        <w:spacing w:after="0" w:line="276" w:lineRule="auto"/>
        <w:jc w:val="both"/>
      </w:pPr>
      <w:r>
        <w:t xml:space="preserve">Year </w:t>
      </w:r>
      <w:r w:rsidR="00C37266">
        <w:t>O</w:t>
      </w:r>
      <w:r>
        <w:t xml:space="preserve">ne evaluation </w:t>
      </w:r>
      <w:r w:rsidR="00BA0F7B">
        <w:t xml:space="preserve">was </w:t>
      </w:r>
      <w:r>
        <w:t>just completed. Success measures are 20% increase</w:t>
      </w:r>
      <w:r w:rsidR="00282C66">
        <w:t>s</w:t>
      </w:r>
      <w:r>
        <w:t xml:space="preserve"> year over year. Half of the Priority One objectives attained that goal</w:t>
      </w:r>
      <w:r w:rsidR="00BA0F7B">
        <w:t>,</w:t>
      </w:r>
      <w:r>
        <w:t xml:space="preserve"> including tobacco cessation, </w:t>
      </w:r>
      <w:r w:rsidR="00380A85">
        <w:t>smoke-free</w:t>
      </w:r>
      <w:r>
        <w:t xml:space="preserve"> TMCC and UNR campuses</w:t>
      </w:r>
      <w:r w:rsidR="00BA0F7B">
        <w:t>,</w:t>
      </w:r>
      <w:r>
        <w:t xml:space="preserve"> school </w:t>
      </w:r>
      <w:r w:rsidR="00C37266">
        <w:t>s</w:t>
      </w:r>
      <w:r>
        <w:t xml:space="preserve">un </w:t>
      </w:r>
      <w:r w:rsidR="00C37266">
        <w:t>e</w:t>
      </w:r>
      <w:r>
        <w:t xml:space="preserve">xposure programs and Radon testing. </w:t>
      </w:r>
      <w:r w:rsidR="00C74272">
        <w:t>Priority</w:t>
      </w:r>
      <w:r>
        <w:t xml:space="preserve"> Two</w:t>
      </w:r>
      <w:r w:rsidR="00BA0F7B">
        <w:t>: increase</w:t>
      </w:r>
      <w:r w:rsidR="00C74272">
        <w:t xml:space="preserve"> </w:t>
      </w:r>
      <w:r w:rsidR="00BA0F7B">
        <w:t>screening and development of</w:t>
      </w:r>
      <w:r w:rsidR="00C74272">
        <w:t xml:space="preserve"> educational tools for patients and providers</w:t>
      </w:r>
      <w:r w:rsidR="00BA0F7B">
        <w:t>,</w:t>
      </w:r>
      <w:r w:rsidR="00C74272">
        <w:t xml:space="preserve"> and partnering with the State CRCCP program in bringing together the statewide colorectal roundtable in Las Vegas. Priority Three</w:t>
      </w:r>
      <w:r w:rsidR="00BA0F7B">
        <w:t>:</w:t>
      </w:r>
      <w:r w:rsidR="00C74272">
        <w:t xml:space="preserve"> more than a third of the objectives are moving forward, with some being quantitative and others qualitative in nature. Medicaid agreed to suggestions </w:t>
      </w:r>
      <w:r w:rsidR="00BA0F7B">
        <w:t>that would increase coverage for</w:t>
      </w:r>
      <w:r w:rsidR="00C74272">
        <w:t xml:space="preserve"> more me</w:t>
      </w:r>
      <w:r w:rsidR="00BA0F7B">
        <w:t>n and women to be screened, as well as</w:t>
      </w:r>
      <w:r w:rsidR="00C74272">
        <w:t xml:space="preserve"> working with partners to enhance clinical trials access and public knowledge of them. Priority Four has great opportunity to bring together information on medical records, barrier reduction for survivors and enhancing quality of life issues. Priority Five</w:t>
      </w:r>
      <w:r w:rsidR="00BA0F7B">
        <w:t>:</w:t>
      </w:r>
      <w:r w:rsidR="00C74272">
        <w:t xml:space="preserve"> two thirds of these objectives are in progress including modifications </w:t>
      </w:r>
      <w:r w:rsidR="00282C66">
        <w:t>to</w:t>
      </w:r>
      <w:r w:rsidR="00C74272">
        <w:t xml:space="preserve"> NAC. Challenges </w:t>
      </w:r>
      <w:r w:rsidR="00BA0F7B">
        <w:t>include</w:t>
      </w:r>
      <w:r w:rsidR="00C74272">
        <w:t xml:space="preserve"> building complete reports with limited data while trying to show the value of such reports to ensure greater provider compliance in supplying more </w:t>
      </w:r>
      <w:r w:rsidR="00340278">
        <w:t xml:space="preserve">complete </w:t>
      </w:r>
      <w:r w:rsidR="00C74272">
        <w:t>data.</w:t>
      </w:r>
      <w:r w:rsidR="00340278">
        <w:t xml:space="preserve"> </w:t>
      </w:r>
    </w:p>
    <w:p w14:paraId="65B97C31" w14:textId="77777777" w:rsidR="00340278" w:rsidRPr="00340278" w:rsidRDefault="00340278" w:rsidP="002D0C9D">
      <w:pPr>
        <w:spacing w:after="0" w:line="240" w:lineRule="auto"/>
        <w:rPr>
          <w:b/>
          <w:i/>
        </w:rPr>
      </w:pPr>
    </w:p>
    <w:p w14:paraId="17DE56D2" w14:textId="13ABB4DC" w:rsidR="00340278" w:rsidRDefault="00340278" w:rsidP="002D0C9D">
      <w:pPr>
        <w:spacing w:after="0" w:line="240" w:lineRule="auto"/>
      </w:pPr>
      <w:r>
        <w:t>Mr. McCoy</w:t>
      </w:r>
      <w:r w:rsidR="00BA0F7B">
        <w:t xml:space="preserve"> commented that</w:t>
      </w:r>
      <w:r w:rsidR="008F36F8">
        <w:t xml:space="preserve"> many here and others worked to put the plan together. </w:t>
      </w:r>
      <w:r w:rsidR="00BA0F7B">
        <w:t>“</w:t>
      </w:r>
      <w:r w:rsidR="008F36F8">
        <w:t>This is a living document to make changes based upon events within the environment as needed</w:t>
      </w:r>
      <w:r w:rsidR="00C37266">
        <w:t>.</w:t>
      </w:r>
      <w:r w:rsidR="00BA0F7B">
        <w:t>”</w:t>
      </w:r>
      <w:r w:rsidR="008F36F8">
        <w:t xml:space="preserve"> He would like an update from the Cancer </w:t>
      </w:r>
      <w:r w:rsidR="00C37266">
        <w:t>R</w:t>
      </w:r>
      <w:r w:rsidR="008F36F8">
        <w:t xml:space="preserve">egistry in a future meeting as </w:t>
      </w:r>
      <w:r w:rsidR="00B810C0">
        <w:t>we</w:t>
      </w:r>
      <w:r w:rsidR="008F36F8">
        <w:t>ll.</w:t>
      </w:r>
    </w:p>
    <w:p w14:paraId="212C4993" w14:textId="77777777" w:rsidR="0001694C" w:rsidRDefault="0001694C" w:rsidP="002D0C9D">
      <w:pPr>
        <w:spacing w:after="0" w:line="240" w:lineRule="auto"/>
      </w:pPr>
    </w:p>
    <w:p w14:paraId="3B0F4666" w14:textId="77777777" w:rsidR="002D56E1" w:rsidRPr="008F36F8" w:rsidRDefault="002D56E1" w:rsidP="002D0C9D">
      <w:pPr>
        <w:spacing w:after="0" w:line="240" w:lineRule="auto"/>
        <w:rPr>
          <w:b/>
        </w:rPr>
      </w:pPr>
      <w:r>
        <w:t xml:space="preserve"> </w:t>
      </w:r>
      <w:r w:rsidR="008F36F8" w:rsidRPr="008F36F8">
        <w:rPr>
          <w:b/>
        </w:rPr>
        <w:t>10. Update on Jurisdictional Health Briefs</w:t>
      </w:r>
    </w:p>
    <w:p w14:paraId="540C8128" w14:textId="77777777" w:rsidR="008F36F8" w:rsidRDefault="008F36F8" w:rsidP="002D0C9D">
      <w:pPr>
        <w:spacing w:after="0" w:line="240" w:lineRule="auto"/>
      </w:pPr>
    </w:p>
    <w:p w14:paraId="38C384A3" w14:textId="3BB6A9EE" w:rsidR="002D56E1" w:rsidRDefault="008F36F8" w:rsidP="00C37266">
      <w:pPr>
        <w:spacing w:after="0" w:line="276" w:lineRule="auto"/>
        <w:jc w:val="both"/>
      </w:pPr>
      <w:r>
        <w:t>Margie Franzen-</w:t>
      </w:r>
      <w:r w:rsidR="00BD7BD6">
        <w:t>We</w:t>
      </w:r>
      <w:r>
        <w:t>iss</w:t>
      </w:r>
      <w:r w:rsidR="00BD7BD6">
        <w:t xml:space="preserve">, </w:t>
      </w:r>
      <w:r>
        <w:t>CDPHP Diabetes Coordinator</w:t>
      </w:r>
      <w:r w:rsidR="00C37266">
        <w:t>,</w:t>
      </w:r>
      <w:r w:rsidR="00BA0F7B">
        <w:t xml:space="preserve"> p</w:t>
      </w:r>
      <w:r>
        <w:t xml:space="preserve">rovided an overview of Diabetes in Nevada. New Mexico was used as a benchmark for funding comparisons with Nevada. New Mexico closely resembles Nevada in geography and demographics and receives considerably more funding for </w:t>
      </w:r>
      <w:r w:rsidR="00C37266">
        <w:t>d</w:t>
      </w:r>
      <w:r>
        <w:t>iabetes prevention than Nevada, including state funding mechanisms which Nevada does not provide. Current CDC funding cannot be used for training</w:t>
      </w:r>
      <w:r w:rsidR="00BA0F7B">
        <w:t>, which</w:t>
      </w:r>
      <w:r>
        <w:t xml:space="preserve"> limits the number of entities that can engage in the Diabetes Prevention Program (DPP). </w:t>
      </w:r>
      <w:r w:rsidR="00A216D1">
        <w:t>D</w:t>
      </w:r>
      <w:r w:rsidR="00723BC0">
        <w:t xml:space="preserve">iabetes incidence data </w:t>
      </w:r>
      <w:r w:rsidR="00A216D1">
        <w:t xml:space="preserve">was provided and </w:t>
      </w:r>
      <w:r w:rsidR="00723BC0">
        <w:t xml:space="preserve">broken down by county and zip codes across the state as </w:t>
      </w:r>
      <w:r w:rsidR="00B810C0">
        <w:t>we</w:t>
      </w:r>
      <w:r w:rsidR="00723BC0">
        <w:t>ll as Assembly</w:t>
      </w:r>
      <w:r w:rsidR="00C37266">
        <w:t xml:space="preserve"> and Senate districts. Assembly</w:t>
      </w:r>
      <w:r w:rsidR="00723BC0">
        <w:t>woman Joiner was pleased to see the breakdown and requested more information as to how the zip code data was sliced</w:t>
      </w:r>
      <w:r w:rsidR="00A216D1">
        <w:t>,</w:t>
      </w:r>
      <w:r w:rsidR="00723BC0">
        <w:t xml:space="preserve"> as many zip codes in her district spill over into other districts as </w:t>
      </w:r>
      <w:r w:rsidR="00B810C0">
        <w:t>we</w:t>
      </w:r>
      <w:r w:rsidR="00723BC0">
        <w:t>ll. Based on BRFSS data the zip code breakdown is the most representative of that data. Mr. McCoy added that such a breakdown is invaluable to office holders wanting to gain insight into the risk factors of their constituents.  Ms. Franzen-</w:t>
      </w:r>
      <w:r w:rsidR="00BD7BD6">
        <w:t>We</w:t>
      </w:r>
      <w:r w:rsidR="00723BC0">
        <w:t xml:space="preserve">iss asked for suggestions </w:t>
      </w:r>
      <w:r w:rsidR="00723BC0">
        <w:lastRenderedPageBreak/>
        <w:t xml:space="preserve">as to how this Council would like to see future </w:t>
      </w:r>
      <w:r w:rsidR="00771B2F">
        <w:t>c</w:t>
      </w:r>
      <w:r w:rsidR="00723BC0">
        <w:t xml:space="preserve">hronic disease </w:t>
      </w:r>
      <w:r w:rsidR="00771B2F">
        <w:t>incid</w:t>
      </w:r>
      <w:r w:rsidR="00A216D1">
        <w:t>ence and risk factors displayed,</w:t>
      </w:r>
      <w:r w:rsidR="00771B2F">
        <w:t xml:space="preserve"> such as GIS mapping which Ms. Franzen-W</w:t>
      </w:r>
      <w:r w:rsidR="00BD7BD6">
        <w:t>ei</w:t>
      </w:r>
      <w:r w:rsidR="00771B2F">
        <w:t>ss presented today.</w:t>
      </w:r>
      <w:r w:rsidR="00BD7BD6">
        <w:t xml:space="preserve"> </w:t>
      </w:r>
      <w:r w:rsidR="00B810C0">
        <w:t>A suggestion was offered to disp</w:t>
      </w:r>
      <w:r w:rsidR="00771B2F">
        <w:t>lay the data in terms of most prevalent to least prevalent across the districts.</w:t>
      </w:r>
    </w:p>
    <w:p w14:paraId="3FC42D91" w14:textId="77777777" w:rsidR="003A279E" w:rsidRDefault="003A279E" w:rsidP="002D0C9D">
      <w:pPr>
        <w:spacing w:after="0" w:line="240" w:lineRule="auto"/>
      </w:pPr>
    </w:p>
    <w:p w14:paraId="6414F109" w14:textId="77777777" w:rsidR="003A279E" w:rsidRPr="00771B2F" w:rsidRDefault="00771B2F" w:rsidP="001D79CF">
      <w:pPr>
        <w:spacing w:after="0" w:line="240" w:lineRule="auto"/>
        <w:rPr>
          <w:b/>
        </w:rPr>
      </w:pPr>
      <w:r w:rsidRPr="00771B2F">
        <w:rPr>
          <w:b/>
        </w:rPr>
        <w:t xml:space="preserve">Item </w:t>
      </w:r>
      <w:r w:rsidR="00723BC0" w:rsidRPr="00771B2F">
        <w:rPr>
          <w:b/>
        </w:rPr>
        <w:t xml:space="preserve">11. Determine 2017 CWCD </w:t>
      </w:r>
      <w:r>
        <w:rPr>
          <w:b/>
        </w:rPr>
        <w:t>M</w:t>
      </w:r>
      <w:r w:rsidR="00723BC0" w:rsidRPr="00771B2F">
        <w:rPr>
          <w:b/>
        </w:rPr>
        <w:t xml:space="preserve">eeting </w:t>
      </w:r>
      <w:r>
        <w:rPr>
          <w:b/>
        </w:rPr>
        <w:t>D</w:t>
      </w:r>
      <w:r w:rsidR="00723BC0" w:rsidRPr="00771B2F">
        <w:rPr>
          <w:b/>
        </w:rPr>
        <w:t>ates</w:t>
      </w:r>
    </w:p>
    <w:p w14:paraId="126FCC8D" w14:textId="77777777" w:rsidR="00723BC0" w:rsidRDefault="00723BC0" w:rsidP="002D0C9D">
      <w:pPr>
        <w:spacing w:after="0" w:line="240" w:lineRule="auto"/>
      </w:pPr>
    </w:p>
    <w:p w14:paraId="6606EE60" w14:textId="0E3B2C0E" w:rsidR="00723BC0" w:rsidRDefault="00723BC0" w:rsidP="002D0C9D">
      <w:pPr>
        <w:spacing w:after="0" w:line="240" w:lineRule="auto"/>
      </w:pPr>
      <w:r>
        <w:t xml:space="preserve">Mr. McCoy </w:t>
      </w:r>
      <w:r w:rsidR="00771B2F">
        <w:t>led a conversation on which dates will work best for the Council</w:t>
      </w:r>
      <w:r w:rsidR="00C37266">
        <w:t xml:space="preserve"> in 2017</w:t>
      </w:r>
      <w:r w:rsidR="00771B2F">
        <w:t xml:space="preserve">. Of three options, after Council input, </w:t>
      </w:r>
      <w:r w:rsidR="00C37266">
        <w:t>O</w:t>
      </w:r>
      <w:r w:rsidR="00771B2F">
        <w:t xml:space="preserve">ption </w:t>
      </w:r>
      <w:r w:rsidR="00D765D2">
        <w:t>C was selected</w:t>
      </w:r>
      <w:r w:rsidR="00771B2F">
        <w:t>:</w:t>
      </w:r>
    </w:p>
    <w:p w14:paraId="32F3B8B6" w14:textId="77777777" w:rsidR="00771B2F" w:rsidRDefault="00771B2F" w:rsidP="002D0C9D">
      <w:pPr>
        <w:spacing w:after="0" w:line="240" w:lineRule="auto"/>
      </w:pPr>
    </w:p>
    <w:p w14:paraId="4B01DDCE" w14:textId="77777777" w:rsidR="00771B2F" w:rsidRDefault="00771B2F" w:rsidP="002D0C9D">
      <w:pPr>
        <w:spacing w:after="0" w:line="240" w:lineRule="auto"/>
      </w:pPr>
      <w:r>
        <w:t xml:space="preserve">January </w:t>
      </w:r>
      <w:r w:rsidR="00D765D2">
        <w:t>19</w:t>
      </w:r>
    </w:p>
    <w:p w14:paraId="21A710D0" w14:textId="77777777" w:rsidR="00771B2F" w:rsidRDefault="00771B2F" w:rsidP="002D0C9D">
      <w:pPr>
        <w:spacing w:after="0" w:line="240" w:lineRule="auto"/>
      </w:pPr>
      <w:r>
        <w:t>April</w:t>
      </w:r>
      <w:r w:rsidR="00D765D2">
        <w:t xml:space="preserve"> 20</w:t>
      </w:r>
    </w:p>
    <w:p w14:paraId="213CC166" w14:textId="77777777" w:rsidR="00771B2F" w:rsidRDefault="00771B2F" w:rsidP="002D0C9D">
      <w:pPr>
        <w:spacing w:after="0" w:line="240" w:lineRule="auto"/>
      </w:pPr>
      <w:r>
        <w:t>August</w:t>
      </w:r>
      <w:r w:rsidR="00D765D2">
        <w:t xml:space="preserve"> 17</w:t>
      </w:r>
    </w:p>
    <w:p w14:paraId="32D4249F" w14:textId="77777777" w:rsidR="00771B2F" w:rsidRDefault="00771B2F" w:rsidP="002D0C9D">
      <w:pPr>
        <w:spacing w:after="0" w:line="240" w:lineRule="auto"/>
      </w:pPr>
      <w:r>
        <w:t>October</w:t>
      </w:r>
      <w:r w:rsidR="00D765D2">
        <w:t xml:space="preserve"> 19</w:t>
      </w:r>
    </w:p>
    <w:p w14:paraId="0F8DB4F1" w14:textId="77777777" w:rsidR="00771B2F" w:rsidRDefault="00771B2F" w:rsidP="002D0C9D">
      <w:pPr>
        <w:spacing w:after="0" w:line="240" w:lineRule="auto"/>
      </w:pPr>
    </w:p>
    <w:p w14:paraId="4A633879" w14:textId="77777777" w:rsidR="00771B2F" w:rsidRPr="00771B2F" w:rsidRDefault="00771B2F" w:rsidP="00771B2F">
      <w:pPr>
        <w:spacing w:after="0" w:line="240" w:lineRule="auto"/>
        <w:rPr>
          <w:b/>
        </w:rPr>
      </w:pPr>
      <w:r w:rsidRPr="00771B2F">
        <w:rPr>
          <w:b/>
        </w:rPr>
        <w:t>Item 12. Public Comment</w:t>
      </w:r>
    </w:p>
    <w:p w14:paraId="5B7A5944" w14:textId="77777777" w:rsidR="00771B2F" w:rsidRDefault="00771B2F" w:rsidP="002D0C9D">
      <w:pPr>
        <w:spacing w:after="0" w:line="240" w:lineRule="auto"/>
      </w:pPr>
    </w:p>
    <w:p w14:paraId="7FBF6156" w14:textId="77777777" w:rsidR="00771B2F" w:rsidRDefault="00771B2F" w:rsidP="002D0C9D">
      <w:pPr>
        <w:spacing w:after="0" w:line="240" w:lineRule="auto"/>
      </w:pPr>
      <w:r>
        <w:t>No public comment.</w:t>
      </w:r>
    </w:p>
    <w:p w14:paraId="6C062610" w14:textId="77777777" w:rsidR="001D79CF" w:rsidRDefault="001D79CF" w:rsidP="002D0C9D">
      <w:pPr>
        <w:spacing w:after="0" w:line="240" w:lineRule="auto"/>
      </w:pPr>
    </w:p>
    <w:p w14:paraId="42EF1D89" w14:textId="77777777" w:rsidR="00771B2F" w:rsidRPr="00771B2F" w:rsidRDefault="00771B2F" w:rsidP="002D0C9D">
      <w:pPr>
        <w:spacing w:after="0" w:line="240" w:lineRule="auto"/>
        <w:rPr>
          <w:b/>
        </w:rPr>
      </w:pPr>
      <w:r w:rsidRPr="00771B2F">
        <w:rPr>
          <w:b/>
        </w:rPr>
        <w:t>Item 13. Adjournment</w:t>
      </w:r>
    </w:p>
    <w:p w14:paraId="6A4CF5FF" w14:textId="77777777" w:rsidR="00771B2F" w:rsidRDefault="00771B2F" w:rsidP="002D0C9D">
      <w:pPr>
        <w:spacing w:after="0" w:line="240" w:lineRule="auto"/>
      </w:pPr>
    </w:p>
    <w:p w14:paraId="258620B0" w14:textId="77777777" w:rsidR="00771B2F" w:rsidRDefault="00771B2F" w:rsidP="002D0C9D">
      <w:pPr>
        <w:spacing w:after="0" w:line="240" w:lineRule="auto"/>
      </w:pPr>
      <w:r>
        <w:t>Meeting adjourned at 3</w:t>
      </w:r>
      <w:r w:rsidR="00D765D2">
        <w:t>:</w:t>
      </w:r>
      <w:r>
        <w:t>21 PM</w:t>
      </w:r>
    </w:p>
    <w:p w14:paraId="25A0CCBE" w14:textId="77777777" w:rsidR="003A279E" w:rsidRDefault="003A279E" w:rsidP="002D0C9D">
      <w:pPr>
        <w:spacing w:after="0" w:line="240" w:lineRule="auto"/>
      </w:pPr>
    </w:p>
    <w:sectPr w:rsidR="003A279E" w:rsidSect="002D0C9D">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A5819B" w14:textId="77777777" w:rsidR="008372F3" w:rsidRDefault="008372F3" w:rsidP="009E283A">
      <w:pPr>
        <w:spacing w:after="0" w:line="240" w:lineRule="auto"/>
      </w:pPr>
      <w:r>
        <w:separator/>
      </w:r>
    </w:p>
  </w:endnote>
  <w:endnote w:type="continuationSeparator" w:id="0">
    <w:p w14:paraId="5A995F68" w14:textId="77777777" w:rsidR="008372F3" w:rsidRDefault="008372F3" w:rsidP="009E28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1EFD4" w14:textId="77777777" w:rsidR="001E34AE" w:rsidRDefault="001E34A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6106713"/>
      <w:docPartObj>
        <w:docPartGallery w:val="Page Numbers (Bottom of Page)"/>
        <w:docPartUnique/>
      </w:docPartObj>
    </w:sdtPr>
    <w:sdtEndPr>
      <w:rPr>
        <w:noProof/>
      </w:rPr>
    </w:sdtEndPr>
    <w:sdtContent>
      <w:p w14:paraId="41D6E054" w14:textId="24371516" w:rsidR="00336655" w:rsidRDefault="00336655">
        <w:pPr>
          <w:pStyle w:val="Footer"/>
          <w:jc w:val="right"/>
        </w:pPr>
        <w:r>
          <w:fldChar w:fldCharType="begin"/>
        </w:r>
        <w:r>
          <w:instrText xml:space="preserve"> PAGE   \* MERGEFORMAT </w:instrText>
        </w:r>
        <w:r>
          <w:fldChar w:fldCharType="separate"/>
        </w:r>
        <w:r w:rsidR="00FA0C79">
          <w:rPr>
            <w:noProof/>
          </w:rPr>
          <w:t>14</w:t>
        </w:r>
        <w:r>
          <w:rPr>
            <w:noProof/>
          </w:rPr>
          <w:fldChar w:fldCharType="end"/>
        </w:r>
      </w:p>
    </w:sdtContent>
  </w:sdt>
  <w:p w14:paraId="6B68C710" w14:textId="77777777" w:rsidR="00336655" w:rsidRDefault="0033665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43E80" w14:textId="77777777" w:rsidR="001E34AE" w:rsidRDefault="001E34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FC4F81" w14:textId="77777777" w:rsidR="008372F3" w:rsidRDefault="008372F3" w:rsidP="009E283A">
      <w:pPr>
        <w:spacing w:after="0" w:line="240" w:lineRule="auto"/>
      </w:pPr>
      <w:r>
        <w:separator/>
      </w:r>
    </w:p>
  </w:footnote>
  <w:footnote w:type="continuationSeparator" w:id="0">
    <w:p w14:paraId="316AB27C" w14:textId="77777777" w:rsidR="008372F3" w:rsidRDefault="008372F3" w:rsidP="009E28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5C7DF7" w14:textId="77777777" w:rsidR="001E34AE" w:rsidRDefault="001E34A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4920168"/>
      <w:docPartObj>
        <w:docPartGallery w:val="Watermarks"/>
        <w:docPartUnique/>
      </w:docPartObj>
    </w:sdtPr>
    <w:sdtEndPr/>
    <w:sdtContent>
      <w:p w14:paraId="5258B720" w14:textId="23046B95" w:rsidR="001E34AE" w:rsidRDefault="00FA0C79">
        <w:pPr>
          <w:pStyle w:val="Header"/>
        </w:pPr>
        <w:r>
          <w:rPr>
            <w:noProof/>
          </w:rPr>
          <w:pict w14:anchorId="3BAF7E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5C37F0" w14:textId="77777777" w:rsidR="001E34AE" w:rsidRDefault="001E34A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52F"/>
    <w:rsid w:val="0001694C"/>
    <w:rsid w:val="00021688"/>
    <w:rsid w:val="0004515E"/>
    <w:rsid w:val="00063456"/>
    <w:rsid w:val="00065C75"/>
    <w:rsid w:val="0006634D"/>
    <w:rsid w:val="000719A0"/>
    <w:rsid w:val="000725ED"/>
    <w:rsid w:val="00081BEE"/>
    <w:rsid w:val="000A2C54"/>
    <w:rsid w:val="000C073F"/>
    <w:rsid w:val="000D47B5"/>
    <w:rsid w:val="000D5C71"/>
    <w:rsid w:val="000D7D17"/>
    <w:rsid w:val="001001E1"/>
    <w:rsid w:val="0010110D"/>
    <w:rsid w:val="00102421"/>
    <w:rsid w:val="00145E0A"/>
    <w:rsid w:val="00174519"/>
    <w:rsid w:val="0017506B"/>
    <w:rsid w:val="001755AB"/>
    <w:rsid w:val="0019585A"/>
    <w:rsid w:val="001C171F"/>
    <w:rsid w:val="001D79CF"/>
    <w:rsid w:val="001E34AE"/>
    <w:rsid w:val="00204B63"/>
    <w:rsid w:val="00205164"/>
    <w:rsid w:val="00207AF4"/>
    <w:rsid w:val="00224FFA"/>
    <w:rsid w:val="002266DB"/>
    <w:rsid w:val="00230414"/>
    <w:rsid w:val="00230D81"/>
    <w:rsid w:val="00253696"/>
    <w:rsid w:val="00277428"/>
    <w:rsid w:val="00282C66"/>
    <w:rsid w:val="0029217F"/>
    <w:rsid w:val="002A10BC"/>
    <w:rsid w:val="002A7C5A"/>
    <w:rsid w:val="002C74AE"/>
    <w:rsid w:val="002D0130"/>
    <w:rsid w:val="002D0C9D"/>
    <w:rsid w:val="002D56E1"/>
    <w:rsid w:val="002E50B8"/>
    <w:rsid w:val="003029D3"/>
    <w:rsid w:val="0030568D"/>
    <w:rsid w:val="003271B6"/>
    <w:rsid w:val="00327774"/>
    <w:rsid w:val="003279A9"/>
    <w:rsid w:val="00336655"/>
    <w:rsid w:val="00336DB0"/>
    <w:rsid w:val="00340278"/>
    <w:rsid w:val="00342798"/>
    <w:rsid w:val="00380A85"/>
    <w:rsid w:val="003833F2"/>
    <w:rsid w:val="00386AC5"/>
    <w:rsid w:val="003A15AD"/>
    <w:rsid w:val="003A279E"/>
    <w:rsid w:val="003B0D79"/>
    <w:rsid w:val="003B72DF"/>
    <w:rsid w:val="003D0760"/>
    <w:rsid w:val="003D72BE"/>
    <w:rsid w:val="00425F91"/>
    <w:rsid w:val="004B01CE"/>
    <w:rsid w:val="004E4B19"/>
    <w:rsid w:val="004F740B"/>
    <w:rsid w:val="00501E99"/>
    <w:rsid w:val="00507EFD"/>
    <w:rsid w:val="0056072A"/>
    <w:rsid w:val="005660C8"/>
    <w:rsid w:val="0057154E"/>
    <w:rsid w:val="00574699"/>
    <w:rsid w:val="00584481"/>
    <w:rsid w:val="005A68BD"/>
    <w:rsid w:val="005B25A8"/>
    <w:rsid w:val="005C660E"/>
    <w:rsid w:val="005F11F0"/>
    <w:rsid w:val="005F1D8E"/>
    <w:rsid w:val="005F4063"/>
    <w:rsid w:val="00605E80"/>
    <w:rsid w:val="006239F3"/>
    <w:rsid w:val="00633D59"/>
    <w:rsid w:val="00654762"/>
    <w:rsid w:val="00657887"/>
    <w:rsid w:val="00673DD2"/>
    <w:rsid w:val="00677009"/>
    <w:rsid w:val="006819DA"/>
    <w:rsid w:val="006A5C06"/>
    <w:rsid w:val="006B1374"/>
    <w:rsid w:val="006D3777"/>
    <w:rsid w:val="006E2E20"/>
    <w:rsid w:val="006E6186"/>
    <w:rsid w:val="00703D4C"/>
    <w:rsid w:val="00713C75"/>
    <w:rsid w:val="00715635"/>
    <w:rsid w:val="00723BC0"/>
    <w:rsid w:val="007307B4"/>
    <w:rsid w:val="00737C47"/>
    <w:rsid w:val="00753122"/>
    <w:rsid w:val="00754279"/>
    <w:rsid w:val="0076186B"/>
    <w:rsid w:val="00764D9B"/>
    <w:rsid w:val="00767A69"/>
    <w:rsid w:val="00771B2F"/>
    <w:rsid w:val="00791621"/>
    <w:rsid w:val="007C1836"/>
    <w:rsid w:val="007D2EBE"/>
    <w:rsid w:val="008252D6"/>
    <w:rsid w:val="00827875"/>
    <w:rsid w:val="008372F3"/>
    <w:rsid w:val="008468A7"/>
    <w:rsid w:val="0086038F"/>
    <w:rsid w:val="00893B1B"/>
    <w:rsid w:val="008A1162"/>
    <w:rsid w:val="008B4889"/>
    <w:rsid w:val="008F3681"/>
    <w:rsid w:val="008F36F8"/>
    <w:rsid w:val="008F57A4"/>
    <w:rsid w:val="00907323"/>
    <w:rsid w:val="00911A22"/>
    <w:rsid w:val="009314A6"/>
    <w:rsid w:val="00946D78"/>
    <w:rsid w:val="00961C47"/>
    <w:rsid w:val="00985EFC"/>
    <w:rsid w:val="00990066"/>
    <w:rsid w:val="009947C2"/>
    <w:rsid w:val="0099527A"/>
    <w:rsid w:val="009B4D85"/>
    <w:rsid w:val="009C530F"/>
    <w:rsid w:val="009C535E"/>
    <w:rsid w:val="009D3377"/>
    <w:rsid w:val="009E283A"/>
    <w:rsid w:val="009F4CE7"/>
    <w:rsid w:val="009F5544"/>
    <w:rsid w:val="00A04F3D"/>
    <w:rsid w:val="00A069B9"/>
    <w:rsid w:val="00A14E46"/>
    <w:rsid w:val="00A216D1"/>
    <w:rsid w:val="00A4446F"/>
    <w:rsid w:val="00A46106"/>
    <w:rsid w:val="00A64C38"/>
    <w:rsid w:val="00A72532"/>
    <w:rsid w:val="00A76B7A"/>
    <w:rsid w:val="00A828B6"/>
    <w:rsid w:val="00A876D6"/>
    <w:rsid w:val="00A90433"/>
    <w:rsid w:val="00A97744"/>
    <w:rsid w:val="00AB7F9E"/>
    <w:rsid w:val="00AC0F72"/>
    <w:rsid w:val="00AD581F"/>
    <w:rsid w:val="00AF72AD"/>
    <w:rsid w:val="00B01498"/>
    <w:rsid w:val="00B102D8"/>
    <w:rsid w:val="00B10ED1"/>
    <w:rsid w:val="00B169BC"/>
    <w:rsid w:val="00B16B51"/>
    <w:rsid w:val="00B71A5D"/>
    <w:rsid w:val="00B810C0"/>
    <w:rsid w:val="00B840E2"/>
    <w:rsid w:val="00B86B02"/>
    <w:rsid w:val="00B86F49"/>
    <w:rsid w:val="00BA0F7B"/>
    <w:rsid w:val="00BA7B45"/>
    <w:rsid w:val="00BB2A6D"/>
    <w:rsid w:val="00BD24DB"/>
    <w:rsid w:val="00BD7BD6"/>
    <w:rsid w:val="00BE75B6"/>
    <w:rsid w:val="00C01F00"/>
    <w:rsid w:val="00C23C4C"/>
    <w:rsid w:val="00C37266"/>
    <w:rsid w:val="00C74272"/>
    <w:rsid w:val="00C87DB6"/>
    <w:rsid w:val="00C95DA0"/>
    <w:rsid w:val="00CA51AD"/>
    <w:rsid w:val="00CC54EE"/>
    <w:rsid w:val="00D100F6"/>
    <w:rsid w:val="00D142B0"/>
    <w:rsid w:val="00D23A65"/>
    <w:rsid w:val="00D434B1"/>
    <w:rsid w:val="00D765D2"/>
    <w:rsid w:val="00D846FD"/>
    <w:rsid w:val="00DD7519"/>
    <w:rsid w:val="00DE31F3"/>
    <w:rsid w:val="00DF042B"/>
    <w:rsid w:val="00E12A73"/>
    <w:rsid w:val="00E16BC2"/>
    <w:rsid w:val="00E2223D"/>
    <w:rsid w:val="00E23274"/>
    <w:rsid w:val="00E60C99"/>
    <w:rsid w:val="00EC3675"/>
    <w:rsid w:val="00EC6299"/>
    <w:rsid w:val="00EE6483"/>
    <w:rsid w:val="00EF119E"/>
    <w:rsid w:val="00EF47AF"/>
    <w:rsid w:val="00F00A31"/>
    <w:rsid w:val="00F1600B"/>
    <w:rsid w:val="00F347E5"/>
    <w:rsid w:val="00F531CF"/>
    <w:rsid w:val="00F63839"/>
    <w:rsid w:val="00F71CC5"/>
    <w:rsid w:val="00F75D66"/>
    <w:rsid w:val="00F95033"/>
    <w:rsid w:val="00FA0C79"/>
    <w:rsid w:val="00FB143A"/>
    <w:rsid w:val="00FB2D90"/>
    <w:rsid w:val="00FB552F"/>
    <w:rsid w:val="00FE55D2"/>
    <w:rsid w:val="00FE67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0EAE26A"/>
  <w15:chartTrackingRefBased/>
  <w15:docId w15:val="{824DC949-60F0-47E4-A3BB-5F2925260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77428"/>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B169BC"/>
    <w:rPr>
      <w:color w:val="0563C1" w:themeColor="hyperlink"/>
      <w:u w:val="single"/>
    </w:rPr>
  </w:style>
  <w:style w:type="paragraph" w:styleId="Header">
    <w:name w:val="header"/>
    <w:basedOn w:val="Normal"/>
    <w:link w:val="HeaderChar"/>
    <w:uiPriority w:val="99"/>
    <w:unhideWhenUsed/>
    <w:rsid w:val="009E28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283A"/>
  </w:style>
  <w:style w:type="paragraph" w:styleId="Footer">
    <w:name w:val="footer"/>
    <w:basedOn w:val="Normal"/>
    <w:link w:val="FooterChar"/>
    <w:uiPriority w:val="99"/>
    <w:unhideWhenUsed/>
    <w:rsid w:val="009E28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283A"/>
  </w:style>
  <w:style w:type="paragraph" w:styleId="BalloonText">
    <w:name w:val="Balloon Text"/>
    <w:basedOn w:val="Normal"/>
    <w:link w:val="BalloonTextChar"/>
    <w:uiPriority w:val="99"/>
    <w:semiHidden/>
    <w:unhideWhenUsed/>
    <w:rsid w:val="009F4C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4CE7"/>
    <w:rPr>
      <w:rFonts w:ascii="Segoe UI" w:hAnsi="Segoe UI" w:cs="Segoe UI"/>
      <w:sz w:val="18"/>
      <w:szCs w:val="18"/>
    </w:rPr>
  </w:style>
  <w:style w:type="character" w:styleId="CommentReference">
    <w:name w:val="annotation reference"/>
    <w:basedOn w:val="DefaultParagraphFont"/>
    <w:uiPriority w:val="99"/>
    <w:semiHidden/>
    <w:unhideWhenUsed/>
    <w:rsid w:val="009F4CE7"/>
    <w:rPr>
      <w:sz w:val="16"/>
      <w:szCs w:val="16"/>
    </w:rPr>
  </w:style>
  <w:style w:type="paragraph" w:styleId="CommentText">
    <w:name w:val="annotation text"/>
    <w:basedOn w:val="Normal"/>
    <w:link w:val="CommentTextChar"/>
    <w:uiPriority w:val="99"/>
    <w:semiHidden/>
    <w:unhideWhenUsed/>
    <w:rsid w:val="009F4CE7"/>
    <w:pPr>
      <w:spacing w:line="240" w:lineRule="auto"/>
    </w:pPr>
    <w:rPr>
      <w:sz w:val="20"/>
      <w:szCs w:val="20"/>
    </w:rPr>
  </w:style>
  <w:style w:type="character" w:customStyle="1" w:styleId="CommentTextChar">
    <w:name w:val="Comment Text Char"/>
    <w:basedOn w:val="DefaultParagraphFont"/>
    <w:link w:val="CommentText"/>
    <w:uiPriority w:val="99"/>
    <w:semiHidden/>
    <w:rsid w:val="009F4CE7"/>
    <w:rPr>
      <w:sz w:val="20"/>
      <w:szCs w:val="20"/>
    </w:rPr>
  </w:style>
  <w:style w:type="paragraph" w:styleId="CommentSubject">
    <w:name w:val="annotation subject"/>
    <w:basedOn w:val="CommentText"/>
    <w:next w:val="CommentText"/>
    <w:link w:val="CommentSubjectChar"/>
    <w:uiPriority w:val="99"/>
    <w:semiHidden/>
    <w:unhideWhenUsed/>
    <w:rsid w:val="009F4CE7"/>
    <w:rPr>
      <w:b/>
      <w:bCs/>
    </w:rPr>
  </w:style>
  <w:style w:type="character" w:customStyle="1" w:styleId="CommentSubjectChar">
    <w:name w:val="Comment Subject Char"/>
    <w:basedOn w:val="CommentTextChar"/>
    <w:link w:val="CommentSubject"/>
    <w:uiPriority w:val="99"/>
    <w:semiHidden/>
    <w:rsid w:val="009F4CE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Redgeworth@vmsn.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B2F375-DFFC-46EC-BC27-DF03E2CE0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6011</Words>
  <Characters>34266</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Helmuth Lehmann</dc:creator>
  <cp:keywords/>
  <dc:description/>
  <cp:lastModifiedBy>Jeanne Broughton</cp:lastModifiedBy>
  <cp:revision>2</cp:revision>
  <cp:lastPrinted>2016-11-22T18:52:00Z</cp:lastPrinted>
  <dcterms:created xsi:type="dcterms:W3CDTF">2017-01-24T17:37:00Z</dcterms:created>
  <dcterms:modified xsi:type="dcterms:W3CDTF">2017-01-24T17:37:00Z</dcterms:modified>
</cp:coreProperties>
</file>